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2F4926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PR.KDR.0012.63</w:t>
      </w:r>
      <w:r w:rsidR="000D64B4">
        <w:rPr>
          <w:rFonts w:ascii="Arial" w:hAnsi="Arial" w:cs="Arial"/>
          <w:b/>
        </w:rPr>
        <w:t>.2023</w:t>
      </w:r>
    </w:p>
    <w:p w:rsidR="00F96056" w:rsidRPr="00B531AE" w:rsidRDefault="00B7064F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63</w:t>
      </w:r>
      <w:r w:rsidR="000D64B4">
        <w:rPr>
          <w:rFonts w:ascii="Arial" w:hAnsi="Arial" w:cs="Arial"/>
          <w:bCs w:val="0"/>
        </w:rPr>
        <w:t>.2023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B7064F">
        <w:rPr>
          <w:rFonts w:ascii="Arial" w:hAnsi="Arial" w:cs="Arial"/>
          <w:szCs w:val="24"/>
        </w:rPr>
        <w:t>w Bytomiu</w:t>
      </w:r>
      <w:r w:rsidR="00B7064F">
        <w:rPr>
          <w:rFonts w:ascii="Arial" w:hAnsi="Arial" w:cs="Arial"/>
          <w:szCs w:val="24"/>
        </w:rPr>
        <w:br/>
        <w:t>w dniu 21 września</w:t>
      </w:r>
      <w:r w:rsidR="000D64B4">
        <w:rPr>
          <w:rFonts w:ascii="Arial" w:hAnsi="Arial" w:cs="Arial"/>
          <w:szCs w:val="24"/>
        </w:rPr>
        <w:t xml:space="preserve"> 2023</w:t>
      </w:r>
      <w:r w:rsidRPr="00B531AE">
        <w:rPr>
          <w:rFonts w:ascii="Arial" w:hAnsi="Arial" w:cs="Arial"/>
          <w:szCs w:val="24"/>
        </w:rPr>
        <w:t xml:space="preserve"> roku.</w:t>
      </w:r>
    </w:p>
    <w:p w:rsidR="00041120" w:rsidRDefault="00DC5DFA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 1.</w:t>
      </w:r>
    </w:p>
    <w:p w:rsidR="005E016E" w:rsidRPr="00041120" w:rsidRDefault="005E016E" w:rsidP="00CB00DD">
      <w:pPr>
        <w:pStyle w:val="Tekstpodstawowy21"/>
        <w:spacing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 terminie </w:t>
      </w:r>
      <w:r w:rsidR="00844926">
        <w:rPr>
          <w:rFonts w:ascii="Arial" w:hAnsi="Arial" w:cs="Arial"/>
        </w:rPr>
        <w:t>i czasie rozpoczęcia następnego</w:t>
      </w:r>
      <w:r>
        <w:rPr>
          <w:rFonts w:ascii="Arial" w:hAnsi="Arial" w:cs="Arial"/>
        </w:rPr>
        <w:t xml:space="preserve"> posiedzenia komisji</w:t>
      </w:r>
      <w:r w:rsidR="005F5E8F">
        <w:rPr>
          <w:rFonts w:ascii="Arial" w:hAnsi="Arial" w:cs="Arial"/>
        </w:rPr>
        <w:t xml:space="preserve">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DC5DFA">
        <w:rPr>
          <w:rFonts w:ascii="Arial" w:hAnsi="Arial" w:cs="Arial"/>
          <w:b/>
        </w:rPr>
        <w:t xml:space="preserve">umer </w:t>
      </w:r>
      <w:r w:rsidR="00F37FC3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.</w:t>
      </w:r>
    </w:p>
    <w:p w:rsidR="00F96056" w:rsidRDefault="005F5E8F" w:rsidP="00041120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B7064F" w:rsidRPr="00693E8B" w:rsidRDefault="00B7064F" w:rsidP="00041120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B7064F" w:rsidRDefault="00B7064F" w:rsidP="00F51E9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B7064F" w:rsidRPr="00A21DE1" w:rsidRDefault="00B7064F" w:rsidP="00F51E9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 w:rsidRPr="00A21DE1">
        <w:rPr>
          <w:rFonts w:ascii="Arial" w:hAnsi="Arial" w:cs="Arial"/>
        </w:rPr>
        <w:t xml:space="preserve">Opiniowanie projektu uchwały </w:t>
      </w:r>
      <w:r>
        <w:rPr>
          <w:rFonts w:ascii="Arial" w:hAnsi="Arial" w:cs="Arial"/>
        </w:rPr>
        <w:t>zmieniającej</w:t>
      </w:r>
      <w:r w:rsidRPr="00A21DE1">
        <w:rPr>
          <w:rFonts w:ascii="Arial" w:hAnsi="Arial" w:cs="Arial"/>
        </w:rPr>
        <w:t xml:space="preserve"> uchwałę nr LXVII/867/22 Rady Miejskiej w Bytomiu w sprawie nadania Statutu Samodzielnemu Publicznemu Zakładowi Opieki Zdrowotnej Szpitalowi Specjalistycznemu Nr 1 w Bytomiu</w:t>
      </w:r>
      <w:r>
        <w:rPr>
          <w:rFonts w:ascii="Arial" w:hAnsi="Arial" w:cs="Arial"/>
        </w:rPr>
        <w:t xml:space="preserve"> na druku R-1067.</w:t>
      </w:r>
    </w:p>
    <w:p w:rsidR="00B7064F" w:rsidRPr="00A21DE1" w:rsidRDefault="00B7064F" w:rsidP="00F51E9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 w:rsidRPr="00A21DE1">
        <w:rPr>
          <w:rFonts w:ascii="Arial" w:hAnsi="Arial" w:cs="Arial"/>
        </w:rPr>
        <w:t>Informacje na temat MRM.</w:t>
      </w:r>
    </w:p>
    <w:p w:rsidR="00B7064F" w:rsidRPr="00041120" w:rsidRDefault="00041120" w:rsidP="00041120">
      <w:pPr>
        <w:pStyle w:val="Akapitzlist"/>
        <w:numPr>
          <w:ilvl w:val="0"/>
          <w:numId w:val="1"/>
        </w:numPr>
        <w:spacing w:before="100" w:after="100" w:line="276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Przyjęcie p</w:t>
      </w:r>
      <w:r w:rsidR="00B7064F">
        <w:rPr>
          <w:rFonts w:ascii="Arial" w:hAnsi="Arial" w:cs="Arial"/>
        </w:rPr>
        <w:t>rotokoł</w:t>
      </w:r>
      <w:r>
        <w:rPr>
          <w:rFonts w:ascii="Arial" w:hAnsi="Arial" w:cs="Arial"/>
        </w:rPr>
        <w:t>u nr 62</w:t>
      </w:r>
      <w:r w:rsidR="00B7064F" w:rsidRPr="00041120">
        <w:rPr>
          <w:rFonts w:ascii="Arial" w:hAnsi="Arial" w:cs="Arial"/>
        </w:rPr>
        <w:t xml:space="preserve"> z posiedzenia Komisji w dniu 24 sierpnia.</w:t>
      </w:r>
    </w:p>
    <w:p w:rsidR="00B7064F" w:rsidRDefault="00B7064F" w:rsidP="00F51E94">
      <w:pPr>
        <w:pStyle w:val="Akapitzlist"/>
        <w:numPr>
          <w:ilvl w:val="0"/>
          <w:numId w:val="1"/>
        </w:numPr>
        <w:spacing w:beforeLines="100" w:afterLines="100" w:line="276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</w:p>
    <w:p w:rsidR="00B7064F" w:rsidRDefault="00B7064F" w:rsidP="00F51E94">
      <w:pPr>
        <w:pStyle w:val="Akapitzlist"/>
        <w:spacing w:beforeLines="100" w:afterLines="100" w:line="276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kandydatury MUZA 2023 I M</w:t>
      </w:r>
      <w:r w:rsidR="00041120">
        <w:rPr>
          <w:rFonts w:ascii="Arial" w:hAnsi="Arial" w:cs="Arial"/>
        </w:rPr>
        <w:t>edal Miasta Bytomia,</w:t>
      </w:r>
    </w:p>
    <w:p w:rsidR="00B7064F" w:rsidRDefault="00B7064F" w:rsidP="00F51E94">
      <w:pPr>
        <w:pStyle w:val="Akapitzlist"/>
        <w:spacing w:beforeLines="100" w:afterLines="100" w:line="276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zawiadomienie o wszczęciu postępowania</w:t>
      </w:r>
      <w:r w:rsidR="00041120">
        <w:rPr>
          <w:rFonts w:ascii="Arial" w:hAnsi="Arial" w:cs="Arial"/>
        </w:rPr>
        <w:t>,</w:t>
      </w:r>
    </w:p>
    <w:p w:rsidR="00B7064F" w:rsidRPr="00E453D8" w:rsidRDefault="00B7064F" w:rsidP="00F51E94">
      <w:pPr>
        <w:pStyle w:val="Akapitzlist"/>
        <w:spacing w:beforeLines="100" w:afterLines="100" w:line="276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termin kolejnego posiedzenia. </w:t>
      </w:r>
    </w:p>
    <w:p w:rsidR="00B7064F" w:rsidRDefault="00B7064F" w:rsidP="00F51E94">
      <w:pPr>
        <w:pStyle w:val="Akapitzlist"/>
        <w:numPr>
          <w:ilvl w:val="0"/>
          <w:numId w:val="1"/>
        </w:numPr>
        <w:spacing w:beforeLines="50" w:afterLines="50" w:line="276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Zamknięcie posiedzenia</w:t>
      </w:r>
      <w:r w:rsidR="0004112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F96056" w:rsidRPr="00150F0F" w:rsidRDefault="00124799" w:rsidP="00CB00DD">
      <w:pPr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AE4F27">
        <w:rPr>
          <w:rFonts w:ascii="Arial" w:hAnsi="Arial" w:cs="Arial"/>
        </w:rPr>
        <w:t xml:space="preserve"> 14:13</w:t>
      </w:r>
      <w:r w:rsidR="005F5E8F">
        <w:rPr>
          <w:rFonts w:ascii="Arial" w:hAnsi="Arial" w:cs="Arial"/>
        </w:rPr>
        <w:t xml:space="preserve"> p</w:t>
      </w:r>
      <w:r w:rsidR="00705FC2">
        <w:rPr>
          <w:rFonts w:ascii="Arial" w:hAnsi="Arial" w:cs="Arial"/>
        </w:rPr>
        <w:t>rzewodniczący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694B41">
        <w:rPr>
          <w:rFonts w:ascii="Arial" w:hAnsi="Arial" w:cs="Arial"/>
        </w:rPr>
        <w:t xml:space="preserve"> Paweł Winiarski</w:t>
      </w:r>
      <w:r w:rsidR="00705FC2" w:rsidRPr="00150F0F">
        <w:rPr>
          <w:rFonts w:ascii="Arial" w:hAnsi="Arial" w:cs="Arial"/>
        </w:rPr>
        <w:t xml:space="preserve"> przywitał</w:t>
      </w:r>
      <w:r w:rsidR="00F96056" w:rsidRPr="00150F0F">
        <w:rPr>
          <w:rFonts w:ascii="Arial" w:hAnsi="Arial" w:cs="Arial"/>
        </w:rPr>
        <w:t xml:space="preserve"> wszystkich obecnych i otworzył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 xml:space="preserve">stwierdził,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150F0F" w:rsidRDefault="007F4127" w:rsidP="00150F0F">
      <w:pPr>
        <w:spacing w:before="240" w:line="276" w:lineRule="auto"/>
        <w:rPr>
          <w:rFonts w:ascii="Arial" w:hAnsi="Arial" w:cs="Arial"/>
          <w:b/>
          <w:bCs/>
          <w:u w:val="single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D27C0C" w:rsidRDefault="005F5E8F" w:rsidP="00A064A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Prowadzący posiedzenie</w:t>
      </w:r>
      <w:r w:rsidR="005812F7" w:rsidRPr="00150F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694B41">
        <w:rPr>
          <w:rFonts w:ascii="Arial" w:hAnsi="Arial" w:cs="Arial"/>
        </w:rPr>
        <w:t>rzewodniczący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694B41">
        <w:rPr>
          <w:rFonts w:ascii="Arial" w:hAnsi="Arial" w:cs="Arial"/>
        </w:rPr>
        <w:t xml:space="preserve"> Paweł Winiarski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 xml:space="preserve">przedstawił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Z powodu spóźnienia na posiedzenie przedstawi</w:t>
      </w:r>
      <w:r w:rsidR="00AE4F27">
        <w:rPr>
          <w:rFonts w:ascii="Arial" w:hAnsi="Arial" w:cs="Arial"/>
        </w:rPr>
        <w:t>ciela Wydziału Polityki Społecznej</w:t>
      </w:r>
      <w:r w:rsidR="00497CE5">
        <w:rPr>
          <w:rFonts w:ascii="Arial" w:hAnsi="Arial" w:cs="Arial"/>
        </w:rPr>
        <w:t xml:space="preserve">, </w:t>
      </w:r>
      <w:r w:rsidR="0084721C">
        <w:rPr>
          <w:rFonts w:ascii="Arial" w:hAnsi="Arial" w:cs="Arial"/>
        </w:rPr>
        <w:t>zaproponował pr</w:t>
      </w:r>
      <w:r w:rsidR="00AE4F27">
        <w:rPr>
          <w:rFonts w:ascii="Arial" w:hAnsi="Arial" w:cs="Arial"/>
        </w:rPr>
        <w:t>zesunięcie opiniowania projektu</w:t>
      </w:r>
      <w:r w:rsidR="0084721C">
        <w:rPr>
          <w:rFonts w:ascii="Arial" w:hAnsi="Arial" w:cs="Arial"/>
        </w:rPr>
        <w:t xml:space="preserve"> uch</w:t>
      </w:r>
      <w:r w:rsidR="00D5654B">
        <w:rPr>
          <w:rFonts w:ascii="Arial" w:hAnsi="Arial" w:cs="Arial"/>
        </w:rPr>
        <w:t>wał</w:t>
      </w:r>
      <w:r w:rsidR="00AE4F27">
        <w:rPr>
          <w:rFonts w:ascii="Arial" w:hAnsi="Arial" w:cs="Arial"/>
        </w:rPr>
        <w:t xml:space="preserve">y z punktu 3 na </w:t>
      </w:r>
      <w:r w:rsidR="00A064A1">
        <w:rPr>
          <w:rFonts w:ascii="Arial" w:hAnsi="Arial" w:cs="Arial"/>
        </w:rPr>
        <w:t>6</w:t>
      </w:r>
      <w:r w:rsidR="00967E2F">
        <w:rPr>
          <w:rFonts w:ascii="Arial" w:hAnsi="Arial" w:cs="Arial"/>
        </w:rPr>
        <w:t xml:space="preserve"> z </w:t>
      </w:r>
      <w:r w:rsidR="00A064A1">
        <w:rPr>
          <w:rFonts w:ascii="Arial" w:hAnsi="Arial" w:cs="Arial"/>
        </w:rPr>
        <w:t>równoczesnym przesunięciem punktów</w:t>
      </w:r>
      <w:r w:rsidR="00967E2F">
        <w:rPr>
          <w:rFonts w:ascii="Arial" w:hAnsi="Arial" w:cs="Arial"/>
        </w:rPr>
        <w:t xml:space="preserve"> 4, 5 i</w:t>
      </w:r>
      <w:r w:rsidR="00A064A1">
        <w:rPr>
          <w:rFonts w:ascii="Arial" w:hAnsi="Arial" w:cs="Arial"/>
        </w:rPr>
        <w:t xml:space="preserve"> 6 o jedną pozycję w górę.</w:t>
      </w:r>
    </w:p>
    <w:p w:rsidR="00990614" w:rsidRDefault="00990614" w:rsidP="00694B4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Radni </w:t>
      </w:r>
      <w:r w:rsidR="008E3F88">
        <w:rPr>
          <w:rFonts w:ascii="Arial" w:hAnsi="Arial" w:cs="Arial"/>
        </w:rPr>
        <w:t>w głosowani</w:t>
      </w:r>
      <w:r w:rsidR="00041120">
        <w:rPr>
          <w:rFonts w:ascii="Arial" w:hAnsi="Arial" w:cs="Arial"/>
        </w:rPr>
        <w:t>u</w:t>
      </w:r>
      <w:r w:rsidR="008E3F88">
        <w:rPr>
          <w:rFonts w:ascii="Arial" w:hAnsi="Arial" w:cs="Arial"/>
        </w:rPr>
        <w:t>: 4 głosy za, 0</w:t>
      </w:r>
      <w:r w:rsidR="0084721C">
        <w:rPr>
          <w:rFonts w:ascii="Arial" w:hAnsi="Arial" w:cs="Arial"/>
        </w:rPr>
        <w:t xml:space="preserve"> głosów przeciw, 0 głosów wstrzymujących się zaakceptowali propozycję</w:t>
      </w:r>
      <w:r>
        <w:rPr>
          <w:rFonts w:ascii="Arial" w:hAnsi="Arial" w:cs="Arial"/>
        </w:rPr>
        <w:t>.</w:t>
      </w:r>
    </w:p>
    <w:p w:rsidR="004E4D61" w:rsidRDefault="007F4127" w:rsidP="004E4D61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7F5327" w:rsidRDefault="0084721C" w:rsidP="008E3F88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</w:t>
      </w:r>
      <w:r w:rsidR="00485CBF">
        <w:rPr>
          <w:rFonts w:ascii="Arial" w:hAnsi="Arial" w:cs="Arial"/>
        </w:rPr>
        <w:t>przypomniał, że w zarządzeniu Prezydenta Miasta podana została data wyborów do Młodzieżowej Rady Miejskiej i jest to 20 pa</w:t>
      </w:r>
      <w:r w:rsidR="00112DF5">
        <w:rPr>
          <w:rFonts w:ascii="Arial" w:hAnsi="Arial" w:cs="Arial"/>
        </w:rPr>
        <w:t>ździernika. Poinformował, że </w:t>
      </w:r>
      <w:r w:rsidR="00485CBF">
        <w:rPr>
          <w:rFonts w:ascii="Arial" w:hAnsi="Arial" w:cs="Arial"/>
        </w:rPr>
        <w:t>jako opiekun młodzieżowych radnych prowadzi rozmowy z samorządami szkolnymi. Na spotkaniach przekazywane</w:t>
      </w:r>
      <w:r w:rsidR="00112DF5">
        <w:rPr>
          <w:rFonts w:ascii="Arial" w:hAnsi="Arial" w:cs="Arial"/>
        </w:rPr>
        <w:t xml:space="preserve"> są informacje na temat wyborów</w:t>
      </w:r>
      <w:r w:rsidR="00485CBF">
        <w:rPr>
          <w:rFonts w:ascii="Arial" w:hAnsi="Arial" w:cs="Arial"/>
        </w:rPr>
        <w:t xml:space="preserve"> oraz zmian w ordynacji wyborczej, które zostały wprowadzone w ostatnim czasie. Celem spotkań jest zachęcenie młodzieży, aby aktywnie brała udzia</w:t>
      </w:r>
      <w:r w:rsidR="00967E2F">
        <w:rPr>
          <w:rFonts w:ascii="Arial" w:hAnsi="Arial" w:cs="Arial"/>
        </w:rPr>
        <w:t>ł w wyborach i angażowała się w </w:t>
      </w:r>
      <w:r w:rsidR="00485CBF">
        <w:rPr>
          <w:rFonts w:ascii="Arial" w:hAnsi="Arial" w:cs="Arial"/>
        </w:rPr>
        <w:t>prace na rzecz bytomskiej młodzieży.</w:t>
      </w:r>
      <w:r w:rsidR="0098158B">
        <w:rPr>
          <w:rFonts w:ascii="Arial" w:hAnsi="Arial" w:cs="Arial"/>
        </w:rPr>
        <w:t xml:space="preserve"> W dniach 1-7 października młodzieżowi radni oraz uczniowie z zespołu doradczego wyjeżdżają do Turcji na wyjazd zorganizowany przez Instytut </w:t>
      </w:r>
      <w:r w:rsidR="0098158B" w:rsidRPr="0098158B">
        <w:rPr>
          <w:rFonts w:ascii="Arial" w:hAnsi="Arial" w:cs="Arial"/>
          <w:bCs/>
          <w:color w:val="333333"/>
          <w:shd w:val="clear" w:color="auto" w:fill="FFFFFF"/>
        </w:rPr>
        <w:t>D</w:t>
      </w:r>
      <w:r w:rsidR="0098158B">
        <w:rPr>
          <w:rFonts w:ascii="Arial" w:hAnsi="Arial" w:cs="Arial"/>
          <w:bCs/>
          <w:color w:val="333333"/>
          <w:shd w:val="clear" w:color="auto" w:fill="FFFFFF"/>
        </w:rPr>
        <w:t>i</w:t>
      </w:r>
      <w:r w:rsidR="0098158B" w:rsidRPr="0098158B">
        <w:rPr>
          <w:rFonts w:ascii="Arial" w:hAnsi="Arial" w:cs="Arial"/>
          <w:bCs/>
          <w:color w:val="333333"/>
          <w:shd w:val="clear" w:color="auto" w:fill="FFFFFF"/>
        </w:rPr>
        <w:t>brice</w:t>
      </w:r>
      <w:r w:rsidR="0098158B">
        <w:rPr>
          <w:rFonts w:ascii="Arial" w:hAnsi="Arial" w:cs="Arial"/>
          <w:bCs/>
          <w:color w:val="333333"/>
          <w:shd w:val="clear" w:color="auto" w:fill="FFFFFF"/>
        </w:rPr>
        <w:t>.</w:t>
      </w:r>
    </w:p>
    <w:p w:rsidR="007F5327" w:rsidRDefault="007F5327" w:rsidP="007F532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98158B" w:rsidRPr="00D749F4" w:rsidRDefault="0098158B" w:rsidP="0098158B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>
        <w:rPr>
          <w:rFonts w:ascii="Arial" w:hAnsi="Arial" w:cs="Arial"/>
        </w:rPr>
        <w:t>nr 62.2023 z posied</w:t>
      </w:r>
      <w:r w:rsidR="00A064A1">
        <w:rPr>
          <w:rFonts w:ascii="Arial" w:hAnsi="Arial" w:cs="Arial"/>
        </w:rPr>
        <w:t>zenia komisji w dniu 24 sierpnia</w:t>
      </w:r>
      <w:r>
        <w:rPr>
          <w:rFonts w:ascii="Arial" w:hAnsi="Arial" w:cs="Arial"/>
        </w:rPr>
        <w:t xml:space="preserve"> 2023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98158B" w:rsidRDefault="0098158B" w:rsidP="0098158B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4 głosy</w:t>
      </w:r>
      <w:r w:rsidRPr="00D749F4">
        <w:rPr>
          <w:rFonts w:ascii="Arial" w:hAnsi="Arial" w:cs="Arial"/>
          <w:b/>
        </w:rPr>
        <w:t xml:space="preserve"> za, 0 przeciw, 0 wstrzymujących się.</w:t>
      </w:r>
    </w:p>
    <w:p w:rsidR="0098158B" w:rsidRDefault="0098158B" w:rsidP="0098158B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5</w:t>
      </w:r>
    </w:p>
    <w:p w:rsidR="00D7220F" w:rsidRDefault="00D7220F" w:rsidP="00CB00DD">
      <w:pPr>
        <w:spacing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poinformował, że do komisji wpłynęło pismo z </w:t>
      </w:r>
      <w:r w:rsidRPr="00D7220F">
        <w:rPr>
          <w:rFonts w:ascii="Arial" w:hAnsi="Arial" w:cs="Arial"/>
          <w:color w:val="000000"/>
          <w:shd w:val="clear" w:color="auto" w:fill="FFFFFF"/>
        </w:rPr>
        <w:t xml:space="preserve">Wydział Kultury i Sportu </w:t>
      </w:r>
      <w:r w:rsidR="00967E2F">
        <w:rPr>
          <w:rFonts w:ascii="Arial" w:hAnsi="Arial" w:cs="Arial"/>
          <w:color w:val="000000"/>
          <w:shd w:val="clear" w:color="auto" w:fill="FFFFFF"/>
        </w:rPr>
        <w:t>w </w:t>
      </w:r>
      <w:r>
        <w:rPr>
          <w:rFonts w:ascii="Arial" w:hAnsi="Arial" w:cs="Arial"/>
          <w:color w:val="000000"/>
          <w:shd w:val="clear" w:color="auto" w:fill="FFFFFF"/>
        </w:rPr>
        <w:t xml:space="preserve">sprawie zgłaszania kandydatur do XXVII edycji </w:t>
      </w:r>
      <w:r w:rsidR="008B0248">
        <w:rPr>
          <w:rFonts w:ascii="Arial" w:hAnsi="Arial" w:cs="Arial"/>
          <w:color w:val="000000"/>
          <w:shd w:val="clear" w:color="auto" w:fill="FFFFFF"/>
        </w:rPr>
        <w:t>N</w:t>
      </w:r>
      <w:r>
        <w:rPr>
          <w:rFonts w:ascii="Arial" w:hAnsi="Arial" w:cs="Arial"/>
          <w:color w:val="000000"/>
          <w:shd w:val="clear" w:color="auto" w:fill="FFFFFF"/>
        </w:rPr>
        <w:t>agrody Prezydenta</w:t>
      </w:r>
      <w:r w:rsidR="00967E2F">
        <w:rPr>
          <w:rFonts w:ascii="Arial" w:hAnsi="Arial" w:cs="Arial"/>
          <w:color w:val="000000"/>
          <w:shd w:val="clear" w:color="auto" w:fill="FFFFFF"/>
        </w:rPr>
        <w:t xml:space="preserve"> Bytomia w </w:t>
      </w:r>
      <w:r w:rsidR="008B0248">
        <w:rPr>
          <w:rFonts w:ascii="Arial" w:hAnsi="Arial" w:cs="Arial"/>
          <w:color w:val="000000"/>
          <w:shd w:val="clear" w:color="auto" w:fill="FFFFFF"/>
        </w:rPr>
        <w:t xml:space="preserve">dziedzinie </w:t>
      </w:r>
      <w:r w:rsidR="00967E2F">
        <w:rPr>
          <w:rFonts w:ascii="Arial" w:hAnsi="Arial" w:cs="Arial"/>
          <w:color w:val="000000"/>
          <w:shd w:val="clear" w:color="auto" w:fill="FFFFFF"/>
        </w:rPr>
        <w:t>kultury- MUZA</w:t>
      </w:r>
      <w:r w:rsidR="008B0248">
        <w:rPr>
          <w:rFonts w:ascii="Arial" w:hAnsi="Arial" w:cs="Arial"/>
        </w:rPr>
        <w:t xml:space="preserve"> 2023 oraz </w:t>
      </w:r>
      <w:r w:rsidR="008B0248">
        <w:rPr>
          <w:rFonts w:ascii="Arial" w:hAnsi="Arial" w:cs="Arial"/>
          <w:color w:val="000000"/>
          <w:shd w:val="clear" w:color="auto" w:fill="FFFFFF"/>
        </w:rPr>
        <w:t>w sprawie zgłaszania kandydatur do tegorocznej edycji „</w:t>
      </w:r>
      <w:r w:rsidR="008B0248">
        <w:rPr>
          <w:rFonts w:ascii="Arial" w:hAnsi="Arial" w:cs="Arial"/>
        </w:rPr>
        <w:t xml:space="preserve">Medalu Miasta Bytomia” a także </w:t>
      </w:r>
      <w:r w:rsidR="008B0248">
        <w:rPr>
          <w:rFonts w:ascii="Arial" w:hAnsi="Arial" w:cs="Arial"/>
          <w:color w:val="000000"/>
          <w:shd w:val="clear" w:color="auto" w:fill="FFFFFF"/>
        </w:rPr>
        <w:t>z</w:t>
      </w:r>
      <w:r w:rsidR="008B0248" w:rsidRPr="008B0248">
        <w:rPr>
          <w:rFonts w:ascii="Arial" w:hAnsi="Arial" w:cs="Arial"/>
          <w:color w:val="000000"/>
          <w:shd w:val="clear" w:color="auto" w:fill="FFFFFF"/>
        </w:rPr>
        <w:t>awiadomienie o wszczęciu postępowania nadzorczego</w:t>
      </w:r>
      <w:r w:rsidR="008B024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B0248" w:rsidRPr="008B0248">
        <w:rPr>
          <w:rFonts w:ascii="Arial" w:hAnsi="Arial" w:cs="Arial"/>
          <w:color w:val="000000"/>
          <w:shd w:val="clear" w:color="auto" w:fill="FFFFFF"/>
        </w:rPr>
        <w:t>w sprawie stwierdzenia nieważności uchwały Nr</w:t>
      </w:r>
      <w:r w:rsidR="008B0248">
        <w:rPr>
          <w:rFonts w:ascii="Arial" w:hAnsi="Arial" w:cs="Arial"/>
          <w:color w:val="000000"/>
          <w:shd w:val="clear" w:color="auto" w:fill="FFFFFF"/>
        </w:rPr>
        <w:t xml:space="preserve"> LXXXII/1033/23 Rady Miejskiej </w:t>
      </w:r>
      <w:r w:rsidR="008B0248" w:rsidRPr="008B0248">
        <w:rPr>
          <w:rFonts w:ascii="Arial" w:hAnsi="Arial" w:cs="Arial"/>
          <w:color w:val="000000"/>
          <w:shd w:val="clear" w:color="auto" w:fill="FFFFFF"/>
        </w:rPr>
        <w:t>w Bytomiu z dnia 31 lipca 2023 r.</w:t>
      </w:r>
      <w:r w:rsidR="008B0248">
        <w:rPr>
          <w:rFonts w:ascii="Arial" w:hAnsi="Arial" w:cs="Arial"/>
          <w:color w:val="000000"/>
          <w:shd w:val="clear" w:color="auto" w:fill="FFFFFF"/>
        </w:rPr>
        <w:t xml:space="preserve"> w sprawie rozpatrzenia petycji.</w:t>
      </w:r>
    </w:p>
    <w:p w:rsidR="008B0248" w:rsidRPr="008B0248" w:rsidRDefault="008B0248" w:rsidP="008B0248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Radni nie mieli </w:t>
      </w:r>
      <w:r w:rsidR="00967E2F">
        <w:rPr>
          <w:rFonts w:ascii="Arial" w:hAnsi="Arial" w:cs="Arial"/>
          <w:color w:val="000000"/>
          <w:shd w:val="clear" w:color="auto" w:fill="FFFFFF"/>
        </w:rPr>
        <w:t>uwag, co</w:t>
      </w:r>
      <w:r>
        <w:rPr>
          <w:rFonts w:ascii="Arial" w:hAnsi="Arial" w:cs="Arial"/>
          <w:color w:val="000000"/>
          <w:shd w:val="clear" w:color="auto" w:fill="FFFFFF"/>
        </w:rPr>
        <w:t xml:space="preserve"> do treści otrzymanych pism.</w:t>
      </w:r>
      <w:r w:rsidR="00321DF2">
        <w:rPr>
          <w:rFonts w:ascii="Arial" w:hAnsi="Arial" w:cs="Arial"/>
          <w:color w:val="000000"/>
          <w:shd w:val="clear" w:color="auto" w:fill="FFFFFF"/>
        </w:rPr>
        <w:t xml:space="preserve"> Załączniki </w:t>
      </w:r>
      <w:r w:rsidR="00321DF2" w:rsidRPr="00321DF2">
        <w:rPr>
          <w:rFonts w:ascii="Arial" w:hAnsi="Arial" w:cs="Arial"/>
          <w:b/>
          <w:color w:val="000000"/>
          <w:shd w:val="clear" w:color="auto" w:fill="FFFFFF"/>
        </w:rPr>
        <w:t>numer 3 i 4.</w:t>
      </w:r>
    </w:p>
    <w:p w:rsidR="0098158B" w:rsidRDefault="0098158B" w:rsidP="0098158B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>Następne posiedzenie komisji z</w:t>
      </w:r>
      <w:r w:rsidR="00A064A1">
        <w:rPr>
          <w:rFonts w:ascii="Arial" w:hAnsi="Arial" w:cs="Arial"/>
        </w:rPr>
        <w:t>ostało wyznaczone na 26 października o godz.</w:t>
      </w:r>
      <w:r>
        <w:rPr>
          <w:rFonts w:ascii="Arial" w:hAnsi="Arial" w:cs="Arial"/>
        </w:rPr>
        <w:t>14.00.</w:t>
      </w:r>
    </w:p>
    <w:p w:rsidR="004E75CD" w:rsidRDefault="004E75CD" w:rsidP="004E75CD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98158B">
        <w:rPr>
          <w:rFonts w:ascii="Arial" w:hAnsi="Arial" w:cs="Arial"/>
          <w:b/>
          <w:bCs/>
          <w:iCs/>
          <w:u w:val="single"/>
        </w:rPr>
        <w:t xml:space="preserve"> 6 </w:t>
      </w:r>
    </w:p>
    <w:p w:rsidR="008B0248" w:rsidRDefault="008B0248" w:rsidP="004A24C0">
      <w:pPr>
        <w:spacing w:after="240" w:line="276" w:lineRule="auto"/>
        <w:rPr>
          <w:rFonts w:ascii="Arial" w:hAnsi="Arial" w:cs="Arial"/>
          <w:bCs/>
          <w:iCs/>
        </w:rPr>
      </w:pPr>
      <w:r w:rsidRPr="008B0248">
        <w:rPr>
          <w:rFonts w:ascii="Arial" w:hAnsi="Arial" w:cs="Arial"/>
          <w:bCs/>
          <w:iCs/>
        </w:rPr>
        <w:t>Naczelnik Wydziału Polityki Społecznej pan Jarosław Więcław</w:t>
      </w:r>
      <w:r w:rsidR="001C49DC">
        <w:rPr>
          <w:rFonts w:ascii="Arial" w:hAnsi="Arial" w:cs="Arial"/>
          <w:bCs/>
          <w:iCs/>
        </w:rPr>
        <w:t xml:space="preserve"> poinformował, że zmiany w </w:t>
      </w:r>
      <w:r w:rsidR="00A064A1">
        <w:rPr>
          <w:rFonts w:ascii="Arial" w:hAnsi="Arial" w:cs="Arial"/>
        </w:rPr>
        <w:t>Statucie Samodzielnego Publicznego Zakładu Opieki Zdrowotnej Szpitala Specjalistycznego</w:t>
      </w:r>
      <w:r w:rsidR="00A064A1" w:rsidRPr="00A21DE1">
        <w:rPr>
          <w:rFonts w:ascii="Arial" w:hAnsi="Arial" w:cs="Arial"/>
        </w:rPr>
        <w:t xml:space="preserve"> Nr 1 w </w:t>
      </w:r>
      <w:r w:rsidR="00967E2F" w:rsidRPr="00A21DE1">
        <w:rPr>
          <w:rFonts w:ascii="Arial" w:hAnsi="Arial" w:cs="Arial"/>
        </w:rPr>
        <w:t>Bytomiu</w:t>
      </w:r>
      <w:r w:rsidR="00967E2F">
        <w:rPr>
          <w:rFonts w:ascii="Arial" w:hAnsi="Arial" w:cs="Arial"/>
        </w:rPr>
        <w:t xml:space="preserve">, </w:t>
      </w:r>
      <w:r w:rsidR="00967E2F">
        <w:rPr>
          <w:rFonts w:ascii="Arial" w:hAnsi="Arial" w:cs="Arial"/>
          <w:bCs/>
          <w:iCs/>
        </w:rPr>
        <w:t>polegają</w:t>
      </w:r>
      <w:r w:rsidR="001C49DC">
        <w:rPr>
          <w:rFonts w:ascii="Arial" w:hAnsi="Arial" w:cs="Arial"/>
          <w:bCs/>
          <w:iCs/>
        </w:rPr>
        <w:t xml:space="preserve"> na zamianie łóżek służących do intensywnej opieki medycznej na łóżka zwykłe, przy czym liczba łóżek pozostaje taka sama. Zaproponowane zmiany wynikają z dwóch powodów: w </w:t>
      </w:r>
      <w:r w:rsidR="00967E2F">
        <w:rPr>
          <w:rFonts w:ascii="Arial" w:hAnsi="Arial" w:cs="Arial"/>
          <w:bCs/>
          <w:iCs/>
        </w:rPr>
        <w:t>czasie, kiedy</w:t>
      </w:r>
      <w:r w:rsidR="001C49DC">
        <w:rPr>
          <w:rFonts w:ascii="Arial" w:hAnsi="Arial" w:cs="Arial"/>
          <w:bCs/>
          <w:iCs/>
        </w:rPr>
        <w:t xml:space="preserve"> szpital starał się o podpisanie kontraktu z NFZ</w:t>
      </w:r>
      <w:r w:rsidR="00231E56">
        <w:rPr>
          <w:rFonts w:ascii="Arial" w:hAnsi="Arial" w:cs="Arial"/>
          <w:bCs/>
          <w:iCs/>
        </w:rPr>
        <w:t xml:space="preserve">- tem posiadanie łóżek do intensywnej opieki medycznej było warunkiem koniecznym, w tej chwili ten </w:t>
      </w:r>
      <w:r w:rsidR="00A064A1">
        <w:rPr>
          <w:rFonts w:ascii="Arial" w:hAnsi="Arial" w:cs="Arial"/>
          <w:bCs/>
          <w:iCs/>
        </w:rPr>
        <w:t xml:space="preserve">wymóg jest już nieaktualny, </w:t>
      </w:r>
      <w:r w:rsidR="00967E2F">
        <w:rPr>
          <w:rFonts w:ascii="Arial" w:hAnsi="Arial" w:cs="Arial"/>
          <w:bCs/>
          <w:iCs/>
        </w:rPr>
        <w:t>co </w:t>
      </w:r>
      <w:r w:rsidR="00231E56">
        <w:rPr>
          <w:rFonts w:ascii="Arial" w:hAnsi="Arial" w:cs="Arial"/>
          <w:bCs/>
          <w:iCs/>
        </w:rPr>
        <w:t>ważniejsze specjalistyczne łóżka wymagają zatrud</w:t>
      </w:r>
      <w:r w:rsidR="00A064A1">
        <w:rPr>
          <w:rFonts w:ascii="Arial" w:hAnsi="Arial" w:cs="Arial"/>
          <w:bCs/>
          <w:iCs/>
        </w:rPr>
        <w:t>nienia większej ilości lekarzy oraz</w:t>
      </w:r>
      <w:r w:rsidR="00231E56">
        <w:rPr>
          <w:rFonts w:ascii="Arial" w:hAnsi="Arial" w:cs="Arial"/>
          <w:bCs/>
          <w:iCs/>
        </w:rPr>
        <w:t xml:space="preserve"> wysoko wykwalifikowanych pielęgniarek- a tych na rynk</w:t>
      </w:r>
      <w:r w:rsidR="00967E2F">
        <w:rPr>
          <w:rFonts w:ascii="Arial" w:hAnsi="Arial" w:cs="Arial"/>
          <w:bCs/>
          <w:iCs/>
        </w:rPr>
        <w:t>u brakuje. Szpital boryka się z </w:t>
      </w:r>
      <w:r w:rsidR="00231E56">
        <w:rPr>
          <w:rFonts w:ascii="Arial" w:hAnsi="Arial" w:cs="Arial"/>
          <w:bCs/>
          <w:iCs/>
        </w:rPr>
        <w:t>brakiem personelu medycznego i nie jest to spowodowane zbyt niskimi wynagrodzeniami, lecz fizycznym brakiem lekarzy, którzy mogliby podjąć pracę. Zm</w:t>
      </w:r>
      <w:r w:rsidR="00A064A1">
        <w:rPr>
          <w:rFonts w:ascii="Arial" w:hAnsi="Arial" w:cs="Arial"/>
          <w:bCs/>
          <w:iCs/>
        </w:rPr>
        <w:t>iany zostały poddane konsultacjom</w:t>
      </w:r>
      <w:r w:rsidR="00231E56">
        <w:rPr>
          <w:rFonts w:ascii="Arial" w:hAnsi="Arial" w:cs="Arial"/>
          <w:bCs/>
          <w:iCs/>
        </w:rPr>
        <w:t xml:space="preserve"> społecznym oraz zostały </w:t>
      </w:r>
      <w:r w:rsidR="004A24C0">
        <w:rPr>
          <w:rFonts w:ascii="Arial" w:hAnsi="Arial" w:cs="Arial"/>
          <w:bCs/>
          <w:iCs/>
        </w:rPr>
        <w:t>zaakceptowane przez Radę Społeczną.</w:t>
      </w:r>
    </w:p>
    <w:p w:rsidR="004A24C0" w:rsidRDefault="004A24C0" w:rsidP="004A24C0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lastRenderedPageBreak/>
        <w:t>Radny Michał Staniszewski spytał</w:t>
      </w:r>
      <w:r w:rsidR="00CB00DD">
        <w:rPr>
          <w:rFonts w:ascii="Arial" w:hAnsi="Arial" w:cs="Arial"/>
          <w:bCs/>
          <w:iCs/>
        </w:rPr>
        <w:t>,</w:t>
      </w:r>
      <w:r>
        <w:rPr>
          <w:rFonts w:ascii="Arial" w:hAnsi="Arial" w:cs="Arial"/>
          <w:bCs/>
          <w:iCs/>
        </w:rPr>
        <w:t xml:space="preserve"> jak wygląd</w:t>
      </w:r>
      <w:r w:rsidR="00A064A1">
        <w:rPr>
          <w:rFonts w:ascii="Arial" w:hAnsi="Arial" w:cs="Arial"/>
          <w:bCs/>
          <w:iCs/>
        </w:rPr>
        <w:t>a</w:t>
      </w:r>
      <w:r>
        <w:rPr>
          <w:rFonts w:ascii="Arial" w:hAnsi="Arial" w:cs="Arial"/>
          <w:bCs/>
          <w:iCs/>
        </w:rPr>
        <w:t xml:space="preserve"> kwestia dopuszczania do pracy lekarzy z Ukrainy.</w:t>
      </w:r>
    </w:p>
    <w:p w:rsidR="004A24C0" w:rsidRDefault="004A24C0" w:rsidP="006C4FAD">
      <w:pPr>
        <w:spacing w:after="240" w:line="276" w:lineRule="auto"/>
        <w:rPr>
          <w:rFonts w:ascii="Arial" w:hAnsi="Arial" w:cs="Arial"/>
          <w:bCs/>
          <w:iCs/>
        </w:rPr>
      </w:pPr>
      <w:r w:rsidRPr="008B0248">
        <w:rPr>
          <w:rFonts w:ascii="Arial" w:hAnsi="Arial" w:cs="Arial"/>
          <w:bCs/>
          <w:iCs/>
        </w:rPr>
        <w:t>Naczelnik Wydziału Polityki Społecznej pan Jarosław Więcław</w:t>
      </w:r>
      <w:r w:rsidR="00967E2F">
        <w:rPr>
          <w:rFonts w:ascii="Arial" w:hAnsi="Arial" w:cs="Arial"/>
          <w:bCs/>
          <w:iCs/>
        </w:rPr>
        <w:t xml:space="preserve"> odpowiedział, że </w:t>
      </w:r>
      <w:r w:rsidR="00497262">
        <w:rPr>
          <w:rFonts w:ascii="Arial" w:hAnsi="Arial" w:cs="Arial"/>
          <w:bCs/>
          <w:iCs/>
        </w:rPr>
        <w:t>zatrudnianie lekarzy innych narodowości nie rozwiązuje problemów, ponieważ są oni niesamodzielni i mogą pracować wyłącznie pod nadzorem innego lekarza. Aby zostać lekarzem pełnoprawnym kandydat musi zdać Lekarski Egzamin Państwowy a to udaje się około 15</w:t>
      </w:r>
      <w:r w:rsidR="00112DF5">
        <w:rPr>
          <w:rFonts w:ascii="Arial" w:hAnsi="Arial" w:cs="Arial"/>
          <w:bCs/>
          <w:iCs/>
        </w:rPr>
        <w:t xml:space="preserve"> % przystępujących do niego lekarzy z zagranicy</w:t>
      </w:r>
      <w:r w:rsidR="00497262">
        <w:rPr>
          <w:rFonts w:ascii="Arial" w:hAnsi="Arial" w:cs="Arial"/>
          <w:bCs/>
          <w:iCs/>
        </w:rPr>
        <w:t>. W Polsce kształcenie leka</w:t>
      </w:r>
      <w:r w:rsidR="00967E2F">
        <w:rPr>
          <w:rFonts w:ascii="Arial" w:hAnsi="Arial" w:cs="Arial"/>
          <w:bCs/>
          <w:iCs/>
        </w:rPr>
        <w:t>rza trwa od 10 </w:t>
      </w:r>
      <w:r w:rsidR="00497262">
        <w:rPr>
          <w:rFonts w:ascii="Arial" w:hAnsi="Arial" w:cs="Arial"/>
          <w:bCs/>
          <w:iCs/>
        </w:rPr>
        <w:t xml:space="preserve">do 12 lat, sama specjalizacja to 4 do 6 lat a tymczasem w Ukrainie zrobienie specjalizacji to jedynie 2 lata, co powoduje, że lekarze z tego kraju mają dużo mniejszą wiedzę i </w:t>
      </w:r>
      <w:r w:rsidR="006C4FAD">
        <w:rPr>
          <w:rFonts w:ascii="Arial" w:hAnsi="Arial" w:cs="Arial"/>
          <w:bCs/>
          <w:iCs/>
        </w:rPr>
        <w:t xml:space="preserve">muszą się jeszcze uczyć. </w:t>
      </w:r>
    </w:p>
    <w:p w:rsidR="006C4FAD" w:rsidRDefault="006C4FAD" w:rsidP="006C4FAD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 Paweł Winiarski upewnił się, że zmiana klasyfikacji łóżek służących intensywnej opiece medycznej na łóżka zwykłe nie spowoduje </w:t>
      </w:r>
      <w:r w:rsidR="00967E2F">
        <w:rPr>
          <w:rFonts w:ascii="Arial" w:hAnsi="Arial" w:cs="Arial"/>
        </w:rPr>
        <w:t>obniżenia, jakości</w:t>
      </w:r>
      <w:r>
        <w:rPr>
          <w:rFonts w:ascii="Arial" w:hAnsi="Arial" w:cs="Arial"/>
        </w:rPr>
        <w:t xml:space="preserve"> świadczonych przez szpital usług.</w:t>
      </w:r>
    </w:p>
    <w:p w:rsidR="006C4FAD" w:rsidRDefault="006C4FAD" w:rsidP="004E75CD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P</w:t>
      </w:r>
      <w:r w:rsidRPr="008B0248">
        <w:rPr>
          <w:rFonts w:ascii="Arial" w:hAnsi="Arial" w:cs="Arial"/>
          <w:bCs/>
          <w:iCs/>
        </w:rPr>
        <w:t>an Jarosław Więcław</w:t>
      </w:r>
      <w:r>
        <w:rPr>
          <w:rFonts w:ascii="Arial" w:hAnsi="Arial" w:cs="Arial"/>
          <w:bCs/>
          <w:iCs/>
        </w:rPr>
        <w:t xml:space="preserve"> zapewnił, że tak się nie stanie.</w:t>
      </w:r>
    </w:p>
    <w:p w:rsidR="006C4FAD" w:rsidRPr="008B0248" w:rsidRDefault="006C4FAD" w:rsidP="004E75CD">
      <w:pPr>
        <w:spacing w:line="276" w:lineRule="auto"/>
        <w:rPr>
          <w:rFonts w:ascii="Arial" w:hAnsi="Arial" w:cs="Arial"/>
          <w:bCs/>
          <w:iCs/>
        </w:rPr>
      </w:pPr>
    </w:p>
    <w:p w:rsidR="004E4D61" w:rsidRPr="006C4FAD" w:rsidRDefault="00794492" w:rsidP="006C4FAD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 xml:space="preserve"> </w:t>
      </w:r>
      <w:r w:rsidR="004E4D61">
        <w:rPr>
          <w:rFonts w:ascii="Arial" w:hAnsi="Arial" w:cs="Arial"/>
        </w:rPr>
        <w:t xml:space="preserve">Radni nie </w:t>
      </w:r>
      <w:r w:rsidR="001C2B34">
        <w:rPr>
          <w:rFonts w:ascii="Arial" w:hAnsi="Arial" w:cs="Arial"/>
        </w:rPr>
        <w:t xml:space="preserve">mieli </w:t>
      </w:r>
      <w:r w:rsidR="006C4FAD">
        <w:rPr>
          <w:rFonts w:ascii="Arial" w:hAnsi="Arial" w:cs="Arial"/>
        </w:rPr>
        <w:t xml:space="preserve">więcej </w:t>
      </w:r>
      <w:r w:rsidR="001C2B34">
        <w:rPr>
          <w:rFonts w:ascii="Arial" w:hAnsi="Arial" w:cs="Arial"/>
        </w:rPr>
        <w:t>pytań do</w:t>
      </w:r>
      <w:r w:rsidR="006C4FAD">
        <w:rPr>
          <w:rFonts w:ascii="Arial" w:hAnsi="Arial" w:cs="Arial"/>
        </w:rPr>
        <w:t>tyczących projektu</w:t>
      </w:r>
      <w:r w:rsidR="001C2B34">
        <w:rPr>
          <w:rFonts w:ascii="Arial" w:hAnsi="Arial" w:cs="Arial"/>
        </w:rPr>
        <w:t xml:space="preserve"> uchwał</w:t>
      </w:r>
      <w:r w:rsidR="006C4FAD">
        <w:rPr>
          <w:rFonts w:ascii="Arial" w:hAnsi="Arial" w:cs="Arial"/>
        </w:rPr>
        <w:t>y</w:t>
      </w:r>
      <w:r w:rsidR="004E4D61">
        <w:rPr>
          <w:rFonts w:ascii="Arial" w:hAnsi="Arial" w:cs="Arial"/>
        </w:rPr>
        <w:t>.</w:t>
      </w:r>
    </w:p>
    <w:p w:rsidR="00F11849" w:rsidRDefault="00E04AD2" w:rsidP="00CB00DD">
      <w:pPr>
        <w:spacing w:line="276" w:lineRule="auto"/>
        <w:rPr>
          <w:rFonts w:ascii="Arial" w:hAnsi="Arial" w:cs="Arial"/>
        </w:rPr>
      </w:pPr>
      <w:r w:rsidRPr="006C4FAD">
        <w:rPr>
          <w:rFonts w:ascii="Arial" w:hAnsi="Arial" w:cs="Arial"/>
        </w:rPr>
        <w:t xml:space="preserve">Komisja Dialogu Społecznego i Spraw Regulaminowych Rady Miejskiej w Bytomiu po zapoznaniu się z treścią projektu uchwały, oraz po wysłuchaniu szczegółowego uzasadnienia przedstawionego przez </w:t>
      </w:r>
      <w:r w:rsidR="006C4FAD" w:rsidRPr="006C4FAD">
        <w:rPr>
          <w:rFonts w:ascii="Arial" w:hAnsi="Arial" w:cs="Arial"/>
        </w:rPr>
        <w:t>pana Jarosława Więcława</w:t>
      </w:r>
      <w:r w:rsidR="001C2B34" w:rsidRPr="006C4FAD">
        <w:rPr>
          <w:rFonts w:ascii="Arial" w:hAnsi="Arial" w:cs="Arial"/>
        </w:rPr>
        <w:t xml:space="preserve"> naczelnika </w:t>
      </w:r>
      <w:r w:rsidR="001C2B34" w:rsidRPr="006C4FAD">
        <w:rPr>
          <w:rFonts w:ascii="Arial" w:hAnsi="Arial" w:cs="Arial"/>
          <w:bCs/>
          <w:iCs/>
        </w:rPr>
        <w:t xml:space="preserve">Wydziału </w:t>
      </w:r>
      <w:r w:rsidR="006C4FAD" w:rsidRPr="006C4FAD">
        <w:rPr>
          <w:rFonts w:ascii="Arial" w:hAnsi="Arial" w:cs="Arial"/>
          <w:bCs/>
          <w:iCs/>
        </w:rPr>
        <w:t>Polityki Społecznej</w:t>
      </w:r>
      <w:r w:rsidR="003A7BC5" w:rsidRPr="006C4FAD">
        <w:rPr>
          <w:rFonts w:ascii="Arial" w:hAnsi="Arial" w:cs="Arial"/>
        </w:rPr>
        <w:t>, pozytywnie</w:t>
      </w:r>
      <w:r w:rsidRPr="006C4FAD">
        <w:rPr>
          <w:rFonts w:ascii="Arial" w:hAnsi="Arial" w:cs="Arial"/>
        </w:rPr>
        <w:t xml:space="preserve"> zaopiniowała projekt uchwały: </w:t>
      </w:r>
      <w:r w:rsidR="00B02580" w:rsidRPr="006C4FAD">
        <w:rPr>
          <w:rFonts w:ascii="Arial" w:hAnsi="Arial" w:cs="Arial"/>
        </w:rPr>
        <w:t>„</w:t>
      </w:r>
      <w:r w:rsidR="00967E2F">
        <w:rPr>
          <w:rFonts w:ascii="Arial" w:hAnsi="Arial" w:cs="Arial"/>
        </w:rPr>
        <w:t>zmieniającej uchwałę nr </w:t>
      </w:r>
      <w:r w:rsidR="006C4FAD" w:rsidRPr="006C4FAD">
        <w:rPr>
          <w:rFonts w:ascii="Arial" w:hAnsi="Arial" w:cs="Arial"/>
        </w:rPr>
        <w:t>LXVII/867/22 Rady Miejskiej w Bytomiu w sprawie nadania Statutu Samodzielnemu Publicznemu Zakładowi Opieki Zdrowotnej Szpi</w:t>
      </w:r>
      <w:r w:rsidR="00967E2F">
        <w:rPr>
          <w:rFonts w:ascii="Arial" w:hAnsi="Arial" w:cs="Arial"/>
        </w:rPr>
        <w:t>talowi Specjalistycznemu Nr 1 w </w:t>
      </w:r>
      <w:r w:rsidR="006C4FAD" w:rsidRPr="006C4FAD">
        <w:rPr>
          <w:rFonts w:ascii="Arial" w:hAnsi="Arial" w:cs="Arial"/>
        </w:rPr>
        <w:t>Bytomiu</w:t>
      </w:r>
      <w:r w:rsidR="00CB00DD">
        <w:rPr>
          <w:rFonts w:ascii="Arial" w:hAnsi="Arial" w:cs="Arial"/>
        </w:rPr>
        <w:t>”</w:t>
      </w:r>
      <w:r w:rsidR="006C4FAD" w:rsidRPr="006C4FAD">
        <w:rPr>
          <w:rFonts w:ascii="Arial" w:hAnsi="Arial" w:cs="Arial"/>
        </w:rPr>
        <w:t xml:space="preserve"> na druku R-1067.</w:t>
      </w:r>
    </w:p>
    <w:p w:rsidR="00E04AD2" w:rsidRDefault="006C4FAD" w:rsidP="003A7BC5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04AD2">
        <w:rPr>
          <w:rFonts w:ascii="Arial" w:hAnsi="Arial" w:cs="Arial"/>
          <w:b/>
        </w:rPr>
        <w:t xml:space="preserve"> głosami</w:t>
      </w:r>
      <w:r w:rsidR="00E04AD2" w:rsidRPr="00D749F4">
        <w:rPr>
          <w:rFonts w:ascii="Arial" w:hAnsi="Arial" w:cs="Arial"/>
          <w:b/>
        </w:rPr>
        <w:t xml:space="preserve"> z</w:t>
      </w:r>
      <w:r>
        <w:rPr>
          <w:rFonts w:ascii="Arial" w:hAnsi="Arial" w:cs="Arial"/>
          <w:b/>
        </w:rPr>
        <w:t>a, 1 głosem wstrzymującym</w:t>
      </w:r>
      <w:r w:rsidR="00E04AD2" w:rsidRPr="00D749F4">
        <w:rPr>
          <w:rFonts w:ascii="Arial" w:hAnsi="Arial" w:cs="Arial"/>
          <w:b/>
        </w:rPr>
        <w:t xml:space="preserve"> się</w:t>
      </w:r>
      <w:r w:rsidR="00E04AD2">
        <w:rPr>
          <w:rFonts w:ascii="Arial" w:hAnsi="Arial" w:cs="Arial"/>
          <w:b/>
        </w:rPr>
        <w:t>, 0 głosów przeciw.</w:t>
      </w:r>
    </w:p>
    <w:p w:rsidR="003A7BC5" w:rsidRDefault="003A7BC5" w:rsidP="003A7BC5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Opinia została dołączona do dokumentów sprawy </w:t>
      </w:r>
      <w:r w:rsidR="00CB00DD">
        <w:rPr>
          <w:rFonts w:ascii="Arial" w:hAnsi="Arial" w:cs="Arial"/>
          <w:b/>
        </w:rPr>
        <w:t>PR.KDR.0014.72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3.</w:t>
      </w:r>
    </w:p>
    <w:p w:rsidR="00B40AC4" w:rsidRDefault="008D3C45" w:rsidP="00B40AC4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>d. 7</w:t>
      </w:r>
    </w:p>
    <w:p w:rsidR="00F96056" w:rsidRDefault="00B56CD9" w:rsidP="00CB00DD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FA31CB">
        <w:rPr>
          <w:rFonts w:ascii="Arial" w:hAnsi="Arial" w:cs="Arial"/>
        </w:rPr>
        <w:t xml:space="preserve"> 14</w:t>
      </w:r>
      <w:r w:rsidR="00895E90" w:rsidRPr="00150F0F">
        <w:rPr>
          <w:rFonts w:ascii="Arial" w:hAnsi="Arial" w:cs="Arial"/>
        </w:rPr>
        <w:t>:</w:t>
      </w:r>
      <w:r w:rsidR="0098158B">
        <w:rPr>
          <w:rFonts w:ascii="Arial" w:hAnsi="Arial" w:cs="Arial"/>
        </w:rPr>
        <w:t>3</w:t>
      </w:r>
      <w:r w:rsidR="006A1971">
        <w:rPr>
          <w:rFonts w:ascii="Arial" w:hAnsi="Arial" w:cs="Arial"/>
        </w:rPr>
        <w:t>5</w:t>
      </w:r>
      <w:r w:rsidR="003004C0" w:rsidRPr="00150F0F">
        <w:rPr>
          <w:rFonts w:ascii="Arial" w:hAnsi="Arial" w:cs="Arial"/>
          <w:bCs/>
        </w:rPr>
        <w:t xml:space="preserve"> </w:t>
      </w:r>
      <w:r w:rsidR="00404015">
        <w:rPr>
          <w:rFonts w:ascii="Arial" w:hAnsi="Arial" w:cs="Arial"/>
        </w:rPr>
        <w:t>p</w:t>
      </w:r>
      <w:r w:rsidRPr="00B61386">
        <w:rPr>
          <w:rFonts w:ascii="Arial" w:hAnsi="Arial" w:cs="Arial"/>
        </w:rPr>
        <w:t>row</w:t>
      </w:r>
      <w:r w:rsidR="00E758F2">
        <w:rPr>
          <w:rFonts w:ascii="Arial" w:hAnsi="Arial" w:cs="Arial"/>
        </w:rPr>
        <w:t>adzący posiedzenie P</w:t>
      </w:r>
      <w:r w:rsidRPr="00B61386">
        <w:rPr>
          <w:rFonts w:ascii="Arial" w:hAnsi="Arial" w:cs="Arial"/>
        </w:rPr>
        <w:t>rzewodniczący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 Paweł Winiarski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 i zamknął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Pr="00DC5DFA" w:rsidRDefault="00F96056" w:rsidP="00F51E94">
      <w:pPr>
        <w:spacing w:after="12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F51E94" w:rsidRDefault="00D65853" w:rsidP="00F51E94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51E94">
        <w:rPr>
          <w:rFonts w:ascii="Arial" w:hAnsi="Arial" w:cs="Arial"/>
        </w:rPr>
        <w:t>Podpisał</w:t>
      </w:r>
    </w:p>
    <w:p w:rsidR="00F96056" w:rsidRPr="00D749F4" w:rsidRDefault="00F810A9" w:rsidP="00F51E94">
      <w:pPr>
        <w:pStyle w:val="Tekstpodstawowy2"/>
        <w:spacing w:after="0" w:line="276" w:lineRule="auto"/>
        <w:ind w:left="5670"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96056">
        <w:rPr>
          <w:rFonts w:ascii="Arial" w:hAnsi="Arial" w:cs="Arial"/>
        </w:rPr>
        <w:t>rzewodniczący</w:t>
      </w:r>
    </w:p>
    <w:p w:rsidR="00866EA1" w:rsidRDefault="00F96056" w:rsidP="00F51E94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150F0F">
        <w:rPr>
          <w:rFonts w:ascii="Arial" w:hAnsi="Arial" w:cs="Arial"/>
        </w:rPr>
        <w:t xml:space="preserve">i Dialogu </w:t>
      </w:r>
      <w:r w:rsidR="00842A5B">
        <w:rPr>
          <w:rFonts w:ascii="Arial" w:hAnsi="Arial" w:cs="Arial"/>
        </w:rPr>
        <w:t>Społecznego i</w:t>
      </w:r>
      <w:r w:rsidR="00150F0F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F96056" w:rsidRDefault="00F810A9" w:rsidP="00F51E94">
      <w:pPr>
        <w:pStyle w:val="Tekstpodstawowy2"/>
        <w:spacing w:after="60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Paweł Winiarski</w:t>
      </w:r>
    </w:p>
    <w:sectPr w:rsidR="00F96056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22F" w:rsidRDefault="003D322F" w:rsidP="0085517A">
      <w:r>
        <w:separator/>
      </w:r>
    </w:p>
  </w:endnote>
  <w:endnote w:type="continuationSeparator" w:id="0">
    <w:p w:rsidR="003D322F" w:rsidRDefault="003D322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Arial"/>
    <w:charset w:val="00"/>
    <w:family w:val="swiss"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A24C0" w:rsidRPr="003A6CA9" w:rsidRDefault="003F6A7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A24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51E94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A24C0" w:rsidRDefault="004A24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22F" w:rsidRDefault="003D322F" w:rsidP="0085517A">
      <w:r>
        <w:separator/>
      </w:r>
    </w:p>
  </w:footnote>
  <w:footnote w:type="continuationSeparator" w:id="0">
    <w:p w:rsidR="003D322F" w:rsidRDefault="003D322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8"/>
  </w:num>
  <w:num w:numId="5">
    <w:abstractNumId w:val="10"/>
  </w:num>
  <w:num w:numId="6">
    <w:abstractNumId w:val="6"/>
  </w:num>
  <w:num w:numId="7">
    <w:abstractNumId w:val="7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9491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EF3"/>
    <w:rsid w:val="000033C8"/>
    <w:rsid w:val="000044BB"/>
    <w:rsid w:val="00006526"/>
    <w:rsid w:val="00011C1D"/>
    <w:rsid w:val="00013BDF"/>
    <w:rsid w:val="00014821"/>
    <w:rsid w:val="0001524C"/>
    <w:rsid w:val="000157FD"/>
    <w:rsid w:val="000212E1"/>
    <w:rsid w:val="00024ED9"/>
    <w:rsid w:val="0003494C"/>
    <w:rsid w:val="0003495F"/>
    <w:rsid w:val="000357F0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50184"/>
    <w:rsid w:val="00051254"/>
    <w:rsid w:val="00052D7D"/>
    <w:rsid w:val="00053AFD"/>
    <w:rsid w:val="000551AC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25A6"/>
    <w:rsid w:val="000850D6"/>
    <w:rsid w:val="00085601"/>
    <w:rsid w:val="00087E59"/>
    <w:rsid w:val="00090D08"/>
    <w:rsid w:val="00090E13"/>
    <w:rsid w:val="00091C1A"/>
    <w:rsid w:val="0009344F"/>
    <w:rsid w:val="0009506F"/>
    <w:rsid w:val="000A24F7"/>
    <w:rsid w:val="000A2D6F"/>
    <w:rsid w:val="000A5A5D"/>
    <w:rsid w:val="000A6BED"/>
    <w:rsid w:val="000A7325"/>
    <w:rsid w:val="000B3282"/>
    <w:rsid w:val="000B390F"/>
    <w:rsid w:val="000B440A"/>
    <w:rsid w:val="000B5B9F"/>
    <w:rsid w:val="000B791E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2E0"/>
    <w:rsid w:val="001005D2"/>
    <w:rsid w:val="0010116F"/>
    <w:rsid w:val="00101E67"/>
    <w:rsid w:val="00103A1F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696A"/>
    <w:rsid w:val="00127556"/>
    <w:rsid w:val="0013021A"/>
    <w:rsid w:val="00132B6E"/>
    <w:rsid w:val="00133BDC"/>
    <w:rsid w:val="001371A1"/>
    <w:rsid w:val="00137B74"/>
    <w:rsid w:val="001411C7"/>
    <w:rsid w:val="0014337E"/>
    <w:rsid w:val="00143DAA"/>
    <w:rsid w:val="001447B1"/>
    <w:rsid w:val="0014495C"/>
    <w:rsid w:val="001454C4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70643"/>
    <w:rsid w:val="00174461"/>
    <w:rsid w:val="001759CC"/>
    <w:rsid w:val="00175FF7"/>
    <w:rsid w:val="0018100D"/>
    <w:rsid w:val="001823A4"/>
    <w:rsid w:val="00185602"/>
    <w:rsid w:val="00187DF9"/>
    <w:rsid w:val="00190124"/>
    <w:rsid w:val="00190C8B"/>
    <w:rsid w:val="001912F7"/>
    <w:rsid w:val="00194B83"/>
    <w:rsid w:val="00197FAC"/>
    <w:rsid w:val="001A13BA"/>
    <w:rsid w:val="001A26A9"/>
    <w:rsid w:val="001A785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2879"/>
    <w:rsid w:val="001D3173"/>
    <w:rsid w:val="001D40B1"/>
    <w:rsid w:val="001D6083"/>
    <w:rsid w:val="001D7608"/>
    <w:rsid w:val="001E094D"/>
    <w:rsid w:val="001E0DD3"/>
    <w:rsid w:val="001E0EEA"/>
    <w:rsid w:val="001E185C"/>
    <w:rsid w:val="001E1C44"/>
    <w:rsid w:val="001E4909"/>
    <w:rsid w:val="001E640B"/>
    <w:rsid w:val="001E6F09"/>
    <w:rsid w:val="001F08DE"/>
    <w:rsid w:val="001F09A4"/>
    <w:rsid w:val="001F117A"/>
    <w:rsid w:val="001F1C8F"/>
    <w:rsid w:val="001F2AE3"/>
    <w:rsid w:val="001F3A21"/>
    <w:rsid w:val="001F431D"/>
    <w:rsid w:val="00200B9A"/>
    <w:rsid w:val="0020138A"/>
    <w:rsid w:val="00201AB5"/>
    <w:rsid w:val="00202188"/>
    <w:rsid w:val="00204CB3"/>
    <w:rsid w:val="0020544C"/>
    <w:rsid w:val="00207186"/>
    <w:rsid w:val="00211679"/>
    <w:rsid w:val="00211CB0"/>
    <w:rsid w:val="00213E10"/>
    <w:rsid w:val="00213E29"/>
    <w:rsid w:val="002142C6"/>
    <w:rsid w:val="00214799"/>
    <w:rsid w:val="00217946"/>
    <w:rsid w:val="00217B6E"/>
    <w:rsid w:val="00217F39"/>
    <w:rsid w:val="00220821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8F2"/>
    <w:rsid w:val="00237AA7"/>
    <w:rsid w:val="00237B8E"/>
    <w:rsid w:val="00241F2C"/>
    <w:rsid w:val="00242A30"/>
    <w:rsid w:val="00244BCC"/>
    <w:rsid w:val="0024535F"/>
    <w:rsid w:val="00251989"/>
    <w:rsid w:val="00252794"/>
    <w:rsid w:val="00252A7E"/>
    <w:rsid w:val="00257672"/>
    <w:rsid w:val="0026228F"/>
    <w:rsid w:val="00267339"/>
    <w:rsid w:val="002700F7"/>
    <w:rsid w:val="00270F30"/>
    <w:rsid w:val="00272888"/>
    <w:rsid w:val="002760A3"/>
    <w:rsid w:val="00280761"/>
    <w:rsid w:val="00281287"/>
    <w:rsid w:val="00283763"/>
    <w:rsid w:val="00285845"/>
    <w:rsid w:val="002907F5"/>
    <w:rsid w:val="00291935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6A5E"/>
    <w:rsid w:val="002B11CB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68C6"/>
    <w:rsid w:val="002E69E8"/>
    <w:rsid w:val="002F3681"/>
    <w:rsid w:val="002F4926"/>
    <w:rsid w:val="003004C0"/>
    <w:rsid w:val="0030176D"/>
    <w:rsid w:val="003018FB"/>
    <w:rsid w:val="003039C3"/>
    <w:rsid w:val="003044CE"/>
    <w:rsid w:val="00306F1F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74E2"/>
    <w:rsid w:val="00331C55"/>
    <w:rsid w:val="00332DC0"/>
    <w:rsid w:val="0033372C"/>
    <w:rsid w:val="003402EE"/>
    <w:rsid w:val="00341A8A"/>
    <w:rsid w:val="0034408D"/>
    <w:rsid w:val="00344C81"/>
    <w:rsid w:val="00346CDD"/>
    <w:rsid w:val="00347D6E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80100"/>
    <w:rsid w:val="00386791"/>
    <w:rsid w:val="00387269"/>
    <w:rsid w:val="003911EB"/>
    <w:rsid w:val="0039681E"/>
    <w:rsid w:val="00396DAE"/>
    <w:rsid w:val="003A0999"/>
    <w:rsid w:val="003A154E"/>
    <w:rsid w:val="003A29D8"/>
    <w:rsid w:val="003A3055"/>
    <w:rsid w:val="003A3096"/>
    <w:rsid w:val="003A49E0"/>
    <w:rsid w:val="003A6CA9"/>
    <w:rsid w:val="003A7BC5"/>
    <w:rsid w:val="003B0FAA"/>
    <w:rsid w:val="003B1D98"/>
    <w:rsid w:val="003B1F0A"/>
    <w:rsid w:val="003B46CF"/>
    <w:rsid w:val="003B6355"/>
    <w:rsid w:val="003C06DF"/>
    <w:rsid w:val="003C0BFC"/>
    <w:rsid w:val="003C171E"/>
    <w:rsid w:val="003C3CB1"/>
    <w:rsid w:val="003C4137"/>
    <w:rsid w:val="003C43F8"/>
    <w:rsid w:val="003C62F9"/>
    <w:rsid w:val="003C76A4"/>
    <w:rsid w:val="003D0CD6"/>
    <w:rsid w:val="003D1B28"/>
    <w:rsid w:val="003D322F"/>
    <w:rsid w:val="003D503B"/>
    <w:rsid w:val="003D6009"/>
    <w:rsid w:val="003D6996"/>
    <w:rsid w:val="003D7954"/>
    <w:rsid w:val="003D7DE5"/>
    <w:rsid w:val="003E0A0E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B11"/>
    <w:rsid w:val="003F6621"/>
    <w:rsid w:val="003F6A7F"/>
    <w:rsid w:val="00400986"/>
    <w:rsid w:val="00401642"/>
    <w:rsid w:val="00404015"/>
    <w:rsid w:val="0040417B"/>
    <w:rsid w:val="00404BAE"/>
    <w:rsid w:val="00407A7C"/>
    <w:rsid w:val="0041015D"/>
    <w:rsid w:val="00412ADA"/>
    <w:rsid w:val="00415447"/>
    <w:rsid w:val="0041735A"/>
    <w:rsid w:val="0041795E"/>
    <w:rsid w:val="00420567"/>
    <w:rsid w:val="004226B6"/>
    <w:rsid w:val="004273AC"/>
    <w:rsid w:val="00430D3D"/>
    <w:rsid w:val="004311B8"/>
    <w:rsid w:val="00433185"/>
    <w:rsid w:val="00434A05"/>
    <w:rsid w:val="004356D4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EEA"/>
    <w:rsid w:val="00461859"/>
    <w:rsid w:val="00462DCF"/>
    <w:rsid w:val="00464960"/>
    <w:rsid w:val="00466480"/>
    <w:rsid w:val="004673D1"/>
    <w:rsid w:val="00473886"/>
    <w:rsid w:val="00473FEC"/>
    <w:rsid w:val="00475019"/>
    <w:rsid w:val="00475147"/>
    <w:rsid w:val="00477074"/>
    <w:rsid w:val="00481969"/>
    <w:rsid w:val="004821B5"/>
    <w:rsid w:val="0048290F"/>
    <w:rsid w:val="00483C93"/>
    <w:rsid w:val="0048424E"/>
    <w:rsid w:val="00484E8E"/>
    <w:rsid w:val="00485CBF"/>
    <w:rsid w:val="0049292A"/>
    <w:rsid w:val="00493211"/>
    <w:rsid w:val="004936B3"/>
    <w:rsid w:val="004959EE"/>
    <w:rsid w:val="00495D2C"/>
    <w:rsid w:val="00497262"/>
    <w:rsid w:val="00497CE5"/>
    <w:rsid w:val="004A24C0"/>
    <w:rsid w:val="004A33BD"/>
    <w:rsid w:val="004A5E15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C03FA"/>
    <w:rsid w:val="004C09E0"/>
    <w:rsid w:val="004C30CE"/>
    <w:rsid w:val="004C3EC3"/>
    <w:rsid w:val="004C5F58"/>
    <w:rsid w:val="004C6EB1"/>
    <w:rsid w:val="004C7F27"/>
    <w:rsid w:val="004D4697"/>
    <w:rsid w:val="004D4C07"/>
    <w:rsid w:val="004D77B1"/>
    <w:rsid w:val="004E1F41"/>
    <w:rsid w:val="004E2313"/>
    <w:rsid w:val="004E4D61"/>
    <w:rsid w:val="004E56C5"/>
    <w:rsid w:val="004E5CC4"/>
    <w:rsid w:val="004E6022"/>
    <w:rsid w:val="004E75CD"/>
    <w:rsid w:val="004F0332"/>
    <w:rsid w:val="004F200F"/>
    <w:rsid w:val="004F2B23"/>
    <w:rsid w:val="004F458A"/>
    <w:rsid w:val="004F5EAE"/>
    <w:rsid w:val="004F6180"/>
    <w:rsid w:val="004F61A2"/>
    <w:rsid w:val="004F72EA"/>
    <w:rsid w:val="004F7E66"/>
    <w:rsid w:val="00502EBD"/>
    <w:rsid w:val="00502F5D"/>
    <w:rsid w:val="00503025"/>
    <w:rsid w:val="00503123"/>
    <w:rsid w:val="00504002"/>
    <w:rsid w:val="0050417B"/>
    <w:rsid w:val="005061D8"/>
    <w:rsid w:val="005107DA"/>
    <w:rsid w:val="00510E3B"/>
    <w:rsid w:val="00511464"/>
    <w:rsid w:val="005118D4"/>
    <w:rsid w:val="005148BA"/>
    <w:rsid w:val="00517A26"/>
    <w:rsid w:val="00520C60"/>
    <w:rsid w:val="00521182"/>
    <w:rsid w:val="0052242D"/>
    <w:rsid w:val="00525D32"/>
    <w:rsid w:val="00527A81"/>
    <w:rsid w:val="00530D68"/>
    <w:rsid w:val="00533314"/>
    <w:rsid w:val="005350F7"/>
    <w:rsid w:val="00536084"/>
    <w:rsid w:val="00537705"/>
    <w:rsid w:val="00541AED"/>
    <w:rsid w:val="005426FA"/>
    <w:rsid w:val="00544FDA"/>
    <w:rsid w:val="0055132C"/>
    <w:rsid w:val="005524D2"/>
    <w:rsid w:val="00552B94"/>
    <w:rsid w:val="005535A8"/>
    <w:rsid w:val="00557A6D"/>
    <w:rsid w:val="00563D32"/>
    <w:rsid w:val="005655D0"/>
    <w:rsid w:val="005705A8"/>
    <w:rsid w:val="005710E1"/>
    <w:rsid w:val="00571350"/>
    <w:rsid w:val="0057331E"/>
    <w:rsid w:val="005739FB"/>
    <w:rsid w:val="00575C21"/>
    <w:rsid w:val="005765DB"/>
    <w:rsid w:val="005771D0"/>
    <w:rsid w:val="005771F2"/>
    <w:rsid w:val="00577604"/>
    <w:rsid w:val="0058039F"/>
    <w:rsid w:val="0058059B"/>
    <w:rsid w:val="005812F7"/>
    <w:rsid w:val="0058335B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63B5"/>
    <w:rsid w:val="00596ECA"/>
    <w:rsid w:val="005A05C4"/>
    <w:rsid w:val="005A08C3"/>
    <w:rsid w:val="005A4DEF"/>
    <w:rsid w:val="005B4420"/>
    <w:rsid w:val="005C19B4"/>
    <w:rsid w:val="005C2B64"/>
    <w:rsid w:val="005C2E45"/>
    <w:rsid w:val="005C2E80"/>
    <w:rsid w:val="005C3CD0"/>
    <w:rsid w:val="005C4029"/>
    <w:rsid w:val="005C6E4F"/>
    <w:rsid w:val="005C72E9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ED4"/>
    <w:rsid w:val="005F3549"/>
    <w:rsid w:val="005F4A9F"/>
    <w:rsid w:val="005F4C72"/>
    <w:rsid w:val="005F51EC"/>
    <w:rsid w:val="005F59DB"/>
    <w:rsid w:val="005F5E8F"/>
    <w:rsid w:val="00600BF2"/>
    <w:rsid w:val="006013B9"/>
    <w:rsid w:val="006014D7"/>
    <w:rsid w:val="00601D3A"/>
    <w:rsid w:val="006045F9"/>
    <w:rsid w:val="006050CF"/>
    <w:rsid w:val="006108CC"/>
    <w:rsid w:val="00610A61"/>
    <w:rsid w:val="00610CA0"/>
    <w:rsid w:val="0061265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6CCC"/>
    <w:rsid w:val="006570E1"/>
    <w:rsid w:val="00660C89"/>
    <w:rsid w:val="0066105D"/>
    <w:rsid w:val="0066226E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AD3"/>
    <w:rsid w:val="00692EA9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4ACB"/>
    <w:rsid w:val="006A5B4A"/>
    <w:rsid w:val="006A5F33"/>
    <w:rsid w:val="006A7305"/>
    <w:rsid w:val="006A7DEC"/>
    <w:rsid w:val="006B0379"/>
    <w:rsid w:val="006B0689"/>
    <w:rsid w:val="006B1DC8"/>
    <w:rsid w:val="006B4763"/>
    <w:rsid w:val="006B67B7"/>
    <w:rsid w:val="006B7807"/>
    <w:rsid w:val="006B7A30"/>
    <w:rsid w:val="006B7B2B"/>
    <w:rsid w:val="006C00F8"/>
    <w:rsid w:val="006C14A7"/>
    <w:rsid w:val="006C4FAD"/>
    <w:rsid w:val="006C7009"/>
    <w:rsid w:val="006C7C20"/>
    <w:rsid w:val="006D06A0"/>
    <w:rsid w:val="006D0973"/>
    <w:rsid w:val="006D0DC8"/>
    <w:rsid w:val="006D4588"/>
    <w:rsid w:val="006D458A"/>
    <w:rsid w:val="006D523B"/>
    <w:rsid w:val="006D54C1"/>
    <w:rsid w:val="006D5D0C"/>
    <w:rsid w:val="006D5F18"/>
    <w:rsid w:val="006D68E9"/>
    <w:rsid w:val="006E0063"/>
    <w:rsid w:val="006E18E7"/>
    <w:rsid w:val="006E1BC8"/>
    <w:rsid w:val="006E1C31"/>
    <w:rsid w:val="006E29ED"/>
    <w:rsid w:val="006E500A"/>
    <w:rsid w:val="006E517A"/>
    <w:rsid w:val="006E57A6"/>
    <w:rsid w:val="006E5C43"/>
    <w:rsid w:val="006E6097"/>
    <w:rsid w:val="006F115B"/>
    <w:rsid w:val="006F240C"/>
    <w:rsid w:val="006F286A"/>
    <w:rsid w:val="006F3132"/>
    <w:rsid w:val="006F4BD6"/>
    <w:rsid w:val="00701AFF"/>
    <w:rsid w:val="00704AB0"/>
    <w:rsid w:val="00705FC2"/>
    <w:rsid w:val="007077B7"/>
    <w:rsid w:val="00710F46"/>
    <w:rsid w:val="00711567"/>
    <w:rsid w:val="00712CC0"/>
    <w:rsid w:val="00713076"/>
    <w:rsid w:val="00714509"/>
    <w:rsid w:val="00714762"/>
    <w:rsid w:val="00717089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993"/>
    <w:rsid w:val="00775E6B"/>
    <w:rsid w:val="007818DA"/>
    <w:rsid w:val="00783072"/>
    <w:rsid w:val="007837C8"/>
    <w:rsid w:val="00783977"/>
    <w:rsid w:val="0078516F"/>
    <w:rsid w:val="0079130B"/>
    <w:rsid w:val="00791F73"/>
    <w:rsid w:val="00794492"/>
    <w:rsid w:val="00794D4D"/>
    <w:rsid w:val="00797414"/>
    <w:rsid w:val="007A047B"/>
    <w:rsid w:val="007A2F7A"/>
    <w:rsid w:val="007A4DBC"/>
    <w:rsid w:val="007A56C5"/>
    <w:rsid w:val="007A7923"/>
    <w:rsid w:val="007B27F7"/>
    <w:rsid w:val="007B3A08"/>
    <w:rsid w:val="007B3D00"/>
    <w:rsid w:val="007B4832"/>
    <w:rsid w:val="007B5104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CFB"/>
    <w:rsid w:val="007F0724"/>
    <w:rsid w:val="007F1A84"/>
    <w:rsid w:val="007F4127"/>
    <w:rsid w:val="007F4C7C"/>
    <w:rsid w:val="007F4CA2"/>
    <w:rsid w:val="007F5327"/>
    <w:rsid w:val="007F5411"/>
    <w:rsid w:val="007F5F88"/>
    <w:rsid w:val="007F67FC"/>
    <w:rsid w:val="007F7B1A"/>
    <w:rsid w:val="00800ECB"/>
    <w:rsid w:val="00803085"/>
    <w:rsid w:val="008040D0"/>
    <w:rsid w:val="00804473"/>
    <w:rsid w:val="00804AF1"/>
    <w:rsid w:val="00806C50"/>
    <w:rsid w:val="00807C6E"/>
    <w:rsid w:val="0081021D"/>
    <w:rsid w:val="008126AE"/>
    <w:rsid w:val="008153CD"/>
    <w:rsid w:val="0081572E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31C1F"/>
    <w:rsid w:val="008338C9"/>
    <w:rsid w:val="00834678"/>
    <w:rsid w:val="00835E45"/>
    <w:rsid w:val="00836863"/>
    <w:rsid w:val="00837075"/>
    <w:rsid w:val="008409DE"/>
    <w:rsid w:val="00840FF9"/>
    <w:rsid w:val="00841E7A"/>
    <w:rsid w:val="00842A5B"/>
    <w:rsid w:val="00843A3A"/>
    <w:rsid w:val="00843D9F"/>
    <w:rsid w:val="00844464"/>
    <w:rsid w:val="00844926"/>
    <w:rsid w:val="0084721C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A1"/>
    <w:rsid w:val="00870C6E"/>
    <w:rsid w:val="008716B3"/>
    <w:rsid w:val="00872AF6"/>
    <w:rsid w:val="00872F0E"/>
    <w:rsid w:val="00873E4D"/>
    <w:rsid w:val="008756D6"/>
    <w:rsid w:val="00875E1A"/>
    <w:rsid w:val="00880ABE"/>
    <w:rsid w:val="00880CA2"/>
    <w:rsid w:val="00882497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3DD"/>
    <w:rsid w:val="00894684"/>
    <w:rsid w:val="00894DE7"/>
    <w:rsid w:val="00895E90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6963"/>
    <w:rsid w:val="008B7E42"/>
    <w:rsid w:val="008C05CD"/>
    <w:rsid w:val="008C2098"/>
    <w:rsid w:val="008C2DA9"/>
    <w:rsid w:val="008C4E92"/>
    <w:rsid w:val="008C6FFF"/>
    <w:rsid w:val="008C7811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3B36"/>
    <w:rsid w:val="008E3F88"/>
    <w:rsid w:val="008E4D72"/>
    <w:rsid w:val="008E515C"/>
    <w:rsid w:val="008E6188"/>
    <w:rsid w:val="008F4902"/>
    <w:rsid w:val="008F54F5"/>
    <w:rsid w:val="008F5F06"/>
    <w:rsid w:val="008F692B"/>
    <w:rsid w:val="009051DE"/>
    <w:rsid w:val="00905D03"/>
    <w:rsid w:val="009067A7"/>
    <w:rsid w:val="00907F19"/>
    <w:rsid w:val="00914B25"/>
    <w:rsid w:val="0091661A"/>
    <w:rsid w:val="00917E8A"/>
    <w:rsid w:val="009207E8"/>
    <w:rsid w:val="00920BD1"/>
    <w:rsid w:val="00921B97"/>
    <w:rsid w:val="00922D72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6738"/>
    <w:rsid w:val="00946B74"/>
    <w:rsid w:val="0095184D"/>
    <w:rsid w:val="00953A46"/>
    <w:rsid w:val="00953F60"/>
    <w:rsid w:val="0095448C"/>
    <w:rsid w:val="009555DC"/>
    <w:rsid w:val="00955BD8"/>
    <w:rsid w:val="00960015"/>
    <w:rsid w:val="00960409"/>
    <w:rsid w:val="00963A2B"/>
    <w:rsid w:val="009644DD"/>
    <w:rsid w:val="00967CBF"/>
    <w:rsid w:val="00967E2F"/>
    <w:rsid w:val="009703CF"/>
    <w:rsid w:val="00971E82"/>
    <w:rsid w:val="009736C1"/>
    <w:rsid w:val="0097381A"/>
    <w:rsid w:val="00973971"/>
    <w:rsid w:val="00973FAC"/>
    <w:rsid w:val="00976494"/>
    <w:rsid w:val="009811EF"/>
    <w:rsid w:val="0098158B"/>
    <w:rsid w:val="00982EC5"/>
    <w:rsid w:val="00984741"/>
    <w:rsid w:val="0098474B"/>
    <w:rsid w:val="00984E99"/>
    <w:rsid w:val="00984F0D"/>
    <w:rsid w:val="00990614"/>
    <w:rsid w:val="0099581D"/>
    <w:rsid w:val="009969AA"/>
    <w:rsid w:val="009A1E25"/>
    <w:rsid w:val="009A62BF"/>
    <w:rsid w:val="009B209F"/>
    <w:rsid w:val="009B64EE"/>
    <w:rsid w:val="009B65BA"/>
    <w:rsid w:val="009C1166"/>
    <w:rsid w:val="009C2EB3"/>
    <w:rsid w:val="009C390C"/>
    <w:rsid w:val="009C4546"/>
    <w:rsid w:val="009C4AF8"/>
    <w:rsid w:val="009C5C46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F2ECB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5A0F"/>
    <w:rsid w:val="00A25E1A"/>
    <w:rsid w:val="00A2609C"/>
    <w:rsid w:val="00A26BFD"/>
    <w:rsid w:val="00A26D2E"/>
    <w:rsid w:val="00A2705F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50F48"/>
    <w:rsid w:val="00A51C7E"/>
    <w:rsid w:val="00A52E22"/>
    <w:rsid w:val="00A54DFD"/>
    <w:rsid w:val="00A60A6F"/>
    <w:rsid w:val="00A60D2A"/>
    <w:rsid w:val="00A6267E"/>
    <w:rsid w:val="00A62855"/>
    <w:rsid w:val="00A6489E"/>
    <w:rsid w:val="00A6716C"/>
    <w:rsid w:val="00A678C7"/>
    <w:rsid w:val="00A67CF5"/>
    <w:rsid w:val="00A67FA2"/>
    <w:rsid w:val="00A71BEA"/>
    <w:rsid w:val="00A76A95"/>
    <w:rsid w:val="00A76D14"/>
    <w:rsid w:val="00A77778"/>
    <w:rsid w:val="00A80EF8"/>
    <w:rsid w:val="00A81174"/>
    <w:rsid w:val="00A81B3D"/>
    <w:rsid w:val="00A8295C"/>
    <w:rsid w:val="00A83841"/>
    <w:rsid w:val="00A860B5"/>
    <w:rsid w:val="00A87FF6"/>
    <w:rsid w:val="00A90302"/>
    <w:rsid w:val="00A90399"/>
    <w:rsid w:val="00A90F08"/>
    <w:rsid w:val="00A915EB"/>
    <w:rsid w:val="00A92CE6"/>
    <w:rsid w:val="00A93144"/>
    <w:rsid w:val="00A94842"/>
    <w:rsid w:val="00A948BC"/>
    <w:rsid w:val="00A954C7"/>
    <w:rsid w:val="00A96B17"/>
    <w:rsid w:val="00AA077B"/>
    <w:rsid w:val="00AA3581"/>
    <w:rsid w:val="00AA36A9"/>
    <w:rsid w:val="00AA3B90"/>
    <w:rsid w:val="00AA42A2"/>
    <w:rsid w:val="00AA5A3C"/>
    <w:rsid w:val="00AA7622"/>
    <w:rsid w:val="00AB58D8"/>
    <w:rsid w:val="00AB5B08"/>
    <w:rsid w:val="00AC3235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B00385"/>
    <w:rsid w:val="00B00ABB"/>
    <w:rsid w:val="00B021A3"/>
    <w:rsid w:val="00B021C7"/>
    <w:rsid w:val="00B02580"/>
    <w:rsid w:val="00B06CD0"/>
    <w:rsid w:val="00B11C9B"/>
    <w:rsid w:val="00B15F14"/>
    <w:rsid w:val="00B20CCB"/>
    <w:rsid w:val="00B228A3"/>
    <w:rsid w:val="00B2446A"/>
    <w:rsid w:val="00B263B4"/>
    <w:rsid w:val="00B27D1C"/>
    <w:rsid w:val="00B300B4"/>
    <w:rsid w:val="00B31942"/>
    <w:rsid w:val="00B320FC"/>
    <w:rsid w:val="00B34408"/>
    <w:rsid w:val="00B35D97"/>
    <w:rsid w:val="00B40033"/>
    <w:rsid w:val="00B40AC4"/>
    <w:rsid w:val="00B411C0"/>
    <w:rsid w:val="00B414CF"/>
    <w:rsid w:val="00B4408E"/>
    <w:rsid w:val="00B445FE"/>
    <w:rsid w:val="00B44799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4707"/>
    <w:rsid w:val="00B674DB"/>
    <w:rsid w:val="00B7064F"/>
    <w:rsid w:val="00B72346"/>
    <w:rsid w:val="00B7281D"/>
    <w:rsid w:val="00B72A02"/>
    <w:rsid w:val="00B72F9F"/>
    <w:rsid w:val="00B72FB4"/>
    <w:rsid w:val="00B73117"/>
    <w:rsid w:val="00B74AB3"/>
    <w:rsid w:val="00B75BDF"/>
    <w:rsid w:val="00B76E49"/>
    <w:rsid w:val="00B80536"/>
    <w:rsid w:val="00B809D1"/>
    <w:rsid w:val="00B813A7"/>
    <w:rsid w:val="00B82742"/>
    <w:rsid w:val="00B85E15"/>
    <w:rsid w:val="00B87FA4"/>
    <w:rsid w:val="00B90A21"/>
    <w:rsid w:val="00B9228C"/>
    <w:rsid w:val="00B940A7"/>
    <w:rsid w:val="00BA3133"/>
    <w:rsid w:val="00BA5DEA"/>
    <w:rsid w:val="00BA7174"/>
    <w:rsid w:val="00BA7596"/>
    <w:rsid w:val="00BA7EBA"/>
    <w:rsid w:val="00BB3EE1"/>
    <w:rsid w:val="00BB4758"/>
    <w:rsid w:val="00BB4CF6"/>
    <w:rsid w:val="00BB4EDF"/>
    <w:rsid w:val="00BB6738"/>
    <w:rsid w:val="00BC0061"/>
    <w:rsid w:val="00BC0B7F"/>
    <w:rsid w:val="00BC2FF9"/>
    <w:rsid w:val="00BC314B"/>
    <w:rsid w:val="00BC74EB"/>
    <w:rsid w:val="00BD1079"/>
    <w:rsid w:val="00BD10D1"/>
    <w:rsid w:val="00BD123D"/>
    <w:rsid w:val="00BD1AF0"/>
    <w:rsid w:val="00BD300D"/>
    <w:rsid w:val="00BD3763"/>
    <w:rsid w:val="00BD3DA3"/>
    <w:rsid w:val="00BD460C"/>
    <w:rsid w:val="00BD7123"/>
    <w:rsid w:val="00BE20E6"/>
    <w:rsid w:val="00BE332E"/>
    <w:rsid w:val="00BE4283"/>
    <w:rsid w:val="00BE4945"/>
    <w:rsid w:val="00BE4D46"/>
    <w:rsid w:val="00BE4F25"/>
    <w:rsid w:val="00BE53A9"/>
    <w:rsid w:val="00BE5842"/>
    <w:rsid w:val="00BF08AE"/>
    <w:rsid w:val="00BF1B09"/>
    <w:rsid w:val="00BF327C"/>
    <w:rsid w:val="00BF3A24"/>
    <w:rsid w:val="00BF441C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21EE"/>
    <w:rsid w:val="00C134A6"/>
    <w:rsid w:val="00C139A6"/>
    <w:rsid w:val="00C141CF"/>
    <w:rsid w:val="00C16AF4"/>
    <w:rsid w:val="00C207BE"/>
    <w:rsid w:val="00C212BC"/>
    <w:rsid w:val="00C220D7"/>
    <w:rsid w:val="00C22973"/>
    <w:rsid w:val="00C22CB0"/>
    <w:rsid w:val="00C235C8"/>
    <w:rsid w:val="00C301B4"/>
    <w:rsid w:val="00C332E4"/>
    <w:rsid w:val="00C33FE3"/>
    <w:rsid w:val="00C40934"/>
    <w:rsid w:val="00C40BD4"/>
    <w:rsid w:val="00C4148F"/>
    <w:rsid w:val="00C41BFB"/>
    <w:rsid w:val="00C4371D"/>
    <w:rsid w:val="00C43E85"/>
    <w:rsid w:val="00C4457D"/>
    <w:rsid w:val="00C46B3F"/>
    <w:rsid w:val="00C47C40"/>
    <w:rsid w:val="00C47E07"/>
    <w:rsid w:val="00C50C6D"/>
    <w:rsid w:val="00C51BA6"/>
    <w:rsid w:val="00C568BF"/>
    <w:rsid w:val="00C61E78"/>
    <w:rsid w:val="00C625BF"/>
    <w:rsid w:val="00C645F4"/>
    <w:rsid w:val="00C65519"/>
    <w:rsid w:val="00C7245E"/>
    <w:rsid w:val="00C74B15"/>
    <w:rsid w:val="00C770F4"/>
    <w:rsid w:val="00C80960"/>
    <w:rsid w:val="00C80D7A"/>
    <w:rsid w:val="00C81146"/>
    <w:rsid w:val="00C82DC6"/>
    <w:rsid w:val="00C86D1D"/>
    <w:rsid w:val="00C87214"/>
    <w:rsid w:val="00C938F5"/>
    <w:rsid w:val="00C958A1"/>
    <w:rsid w:val="00C95EF6"/>
    <w:rsid w:val="00CA0A94"/>
    <w:rsid w:val="00CA0DB2"/>
    <w:rsid w:val="00CA1D71"/>
    <w:rsid w:val="00CA4C71"/>
    <w:rsid w:val="00CA62CD"/>
    <w:rsid w:val="00CB00DD"/>
    <w:rsid w:val="00CB1E86"/>
    <w:rsid w:val="00CB3EB1"/>
    <w:rsid w:val="00CB5DC1"/>
    <w:rsid w:val="00CB7547"/>
    <w:rsid w:val="00CC2974"/>
    <w:rsid w:val="00CC2DFC"/>
    <w:rsid w:val="00CC3DB6"/>
    <w:rsid w:val="00CC422C"/>
    <w:rsid w:val="00CC76D9"/>
    <w:rsid w:val="00CD2774"/>
    <w:rsid w:val="00CE01C7"/>
    <w:rsid w:val="00CE03D1"/>
    <w:rsid w:val="00CE1AA2"/>
    <w:rsid w:val="00CE298D"/>
    <w:rsid w:val="00CE5CD9"/>
    <w:rsid w:val="00CE6CD4"/>
    <w:rsid w:val="00CE78B8"/>
    <w:rsid w:val="00CF019F"/>
    <w:rsid w:val="00CF135B"/>
    <w:rsid w:val="00CF1AE8"/>
    <w:rsid w:val="00CF5C52"/>
    <w:rsid w:val="00CF5F2C"/>
    <w:rsid w:val="00CF7B5C"/>
    <w:rsid w:val="00D028ED"/>
    <w:rsid w:val="00D03DD7"/>
    <w:rsid w:val="00D0463B"/>
    <w:rsid w:val="00D06222"/>
    <w:rsid w:val="00D119B8"/>
    <w:rsid w:val="00D12359"/>
    <w:rsid w:val="00D12BA3"/>
    <w:rsid w:val="00D1304A"/>
    <w:rsid w:val="00D137D6"/>
    <w:rsid w:val="00D13B3D"/>
    <w:rsid w:val="00D148C7"/>
    <w:rsid w:val="00D1562C"/>
    <w:rsid w:val="00D16081"/>
    <w:rsid w:val="00D16331"/>
    <w:rsid w:val="00D16CBC"/>
    <w:rsid w:val="00D1736A"/>
    <w:rsid w:val="00D20B1D"/>
    <w:rsid w:val="00D20D1F"/>
    <w:rsid w:val="00D219BB"/>
    <w:rsid w:val="00D22B06"/>
    <w:rsid w:val="00D26085"/>
    <w:rsid w:val="00D27C0C"/>
    <w:rsid w:val="00D3088E"/>
    <w:rsid w:val="00D31F3F"/>
    <w:rsid w:val="00D32389"/>
    <w:rsid w:val="00D350A9"/>
    <w:rsid w:val="00D403AB"/>
    <w:rsid w:val="00D403F8"/>
    <w:rsid w:val="00D410EA"/>
    <w:rsid w:val="00D41B02"/>
    <w:rsid w:val="00D4341F"/>
    <w:rsid w:val="00D44B96"/>
    <w:rsid w:val="00D450A7"/>
    <w:rsid w:val="00D45782"/>
    <w:rsid w:val="00D4616A"/>
    <w:rsid w:val="00D478DA"/>
    <w:rsid w:val="00D50529"/>
    <w:rsid w:val="00D527A6"/>
    <w:rsid w:val="00D54A83"/>
    <w:rsid w:val="00D55131"/>
    <w:rsid w:val="00D5654B"/>
    <w:rsid w:val="00D57056"/>
    <w:rsid w:val="00D618CA"/>
    <w:rsid w:val="00D61F67"/>
    <w:rsid w:val="00D62968"/>
    <w:rsid w:val="00D63666"/>
    <w:rsid w:val="00D640F5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83314"/>
    <w:rsid w:val="00D83EB2"/>
    <w:rsid w:val="00D85108"/>
    <w:rsid w:val="00D9094E"/>
    <w:rsid w:val="00D90BDA"/>
    <w:rsid w:val="00D91EE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2438"/>
    <w:rsid w:val="00DB29E7"/>
    <w:rsid w:val="00DB3A3C"/>
    <w:rsid w:val="00DB53C0"/>
    <w:rsid w:val="00DB6353"/>
    <w:rsid w:val="00DB6C79"/>
    <w:rsid w:val="00DB7C64"/>
    <w:rsid w:val="00DC30C3"/>
    <w:rsid w:val="00DC479F"/>
    <w:rsid w:val="00DC4A5A"/>
    <w:rsid w:val="00DC5895"/>
    <w:rsid w:val="00DC5DFA"/>
    <w:rsid w:val="00DC5E5C"/>
    <w:rsid w:val="00DC600F"/>
    <w:rsid w:val="00DC7718"/>
    <w:rsid w:val="00DC781F"/>
    <w:rsid w:val="00DD0655"/>
    <w:rsid w:val="00DD158D"/>
    <w:rsid w:val="00DD17F3"/>
    <w:rsid w:val="00DD3351"/>
    <w:rsid w:val="00DD7E78"/>
    <w:rsid w:val="00DE4C67"/>
    <w:rsid w:val="00DE7A0A"/>
    <w:rsid w:val="00DF189D"/>
    <w:rsid w:val="00DF32A9"/>
    <w:rsid w:val="00DF3648"/>
    <w:rsid w:val="00DF3864"/>
    <w:rsid w:val="00DF6D27"/>
    <w:rsid w:val="00DF741F"/>
    <w:rsid w:val="00E025D1"/>
    <w:rsid w:val="00E02829"/>
    <w:rsid w:val="00E04AD2"/>
    <w:rsid w:val="00E04E2E"/>
    <w:rsid w:val="00E06CC4"/>
    <w:rsid w:val="00E1176E"/>
    <w:rsid w:val="00E153B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26BA"/>
    <w:rsid w:val="00E32AF1"/>
    <w:rsid w:val="00E3354E"/>
    <w:rsid w:val="00E36A78"/>
    <w:rsid w:val="00E421D2"/>
    <w:rsid w:val="00E43DF1"/>
    <w:rsid w:val="00E46D74"/>
    <w:rsid w:val="00E51847"/>
    <w:rsid w:val="00E52E9D"/>
    <w:rsid w:val="00E52F90"/>
    <w:rsid w:val="00E535B4"/>
    <w:rsid w:val="00E600E9"/>
    <w:rsid w:val="00E60A18"/>
    <w:rsid w:val="00E6252B"/>
    <w:rsid w:val="00E647B4"/>
    <w:rsid w:val="00E654AC"/>
    <w:rsid w:val="00E65510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2E71"/>
    <w:rsid w:val="00E93B6D"/>
    <w:rsid w:val="00E93BA5"/>
    <w:rsid w:val="00E93DBF"/>
    <w:rsid w:val="00E95DEC"/>
    <w:rsid w:val="00E95F67"/>
    <w:rsid w:val="00E96FEA"/>
    <w:rsid w:val="00E977CB"/>
    <w:rsid w:val="00EA0143"/>
    <w:rsid w:val="00EA0821"/>
    <w:rsid w:val="00EA0B33"/>
    <w:rsid w:val="00EA0F43"/>
    <w:rsid w:val="00EA3F8E"/>
    <w:rsid w:val="00EA5B3D"/>
    <w:rsid w:val="00EA6AAC"/>
    <w:rsid w:val="00EB027D"/>
    <w:rsid w:val="00EB0E71"/>
    <w:rsid w:val="00EB3561"/>
    <w:rsid w:val="00EB3A74"/>
    <w:rsid w:val="00EB3B0B"/>
    <w:rsid w:val="00EB6A25"/>
    <w:rsid w:val="00EB6AAE"/>
    <w:rsid w:val="00EC193A"/>
    <w:rsid w:val="00EC2230"/>
    <w:rsid w:val="00EC24A7"/>
    <w:rsid w:val="00EC2B0B"/>
    <w:rsid w:val="00EC3732"/>
    <w:rsid w:val="00EC55DE"/>
    <w:rsid w:val="00EC5D6F"/>
    <w:rsid w:val="00ED2466"/>
    <w:rsid w:val="00ED2F55"/>
    <w:rsid w:val="00ED46FA"/>
    <w:rsid w:val="00ED4923"/>
    <w:rsid w:val="00ED49CD"/>
    <w:rsid w:val="00ED5BF8"/>
    <w:rsid w:val="00ED6489"/>
    <w:rsid w:val="00ED7BEF"/>
    <w:rsid w:val="00EE0277"/>
    <w:rsid w:val="00EE0BC8"/>
    <w:rsid w:val="00EE1079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2603"/>
    <w:rsid w:val="00F32A98"/>
    <w:rsid w:val="00F342FE"/>
    <w:rsid w:val="00F34737"/>
    <w:rsid w:val="00F351B5"/>
    <w:rsid w:val="00F35745"/>
    <w:rsid w:val="00F37FC3"/>
    <w:rsid w:val="00F411A2"/>
    <w:rsid w:val="00F419F5"/>
    <w:rsid w:val="00F41B98"/>
    <w:rsid w:val="00F428B7"/>
    <w:rsid w:val="00F43562"/>
    <w:rsid w:val="00F51E94"/>
    <w:rsid w:val="00F53C25"/>
    <w:rsid w:val="00F600C5"/>
    <w:rsid w:val="00F61F8E"/>
    <w:rsid w:val="00F620BA"/>
    <w:rsid w:val="00F63162"/>
    <w:rsid w:val="00F63621"/>
    <w:rsid w:val="00F63964"/>
    <w:rsid w:val="00F6436D"/>
    <w:rsid w:val="00F64FEA"/>
    <w:rsid w:val="00F676CA"/>
    <w:rsid w:val="00F70E8F"/>
    <w:rsid w:val="00F733F3"/>
    <w:rsid w:val="00F7376F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31CB"/>
    <w:rsid w:val="00FA4E27"/>
    <w:rsid w:val="00FA5A97"/>
    <w:rsid w:val="00FA68D0"/>
    <w:rsid w:val="00FA7E83"/>
    <w:rsid w:val="00FB016D"/>
    <w:rsid w:val="00FB1C42"/>
    <w:rsid w:val="00FB5478"/>
    <w:rsid w:val="00FB6A3D"/>
    <w:rsid w:val="00FC249A"/>
    <w:rsid w:val="00FC2874"/>
    <w:rsid w:val="00FC58F5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D5A"/>
    <w:rsid w:val="00FE09A4"/>
    <w:rsid w:val="00FE399F"/>
    <w:rsid w:val="00FE42F5"/>
    <w:rsid w:val="00FF0017"/>
    <w:rsid w:val="00FF0E44"/>
    <w:rsid w:val="00FF11F4"/>
    <w:rsid w:val="00FF1B4C"/>
    <w:rsid w:val="00FF5BDB"/>
    <w:rsid w:val="00FF6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49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3A81B-3371-4209-ABAE-9A6BF04F6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953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17</cp:revision>
  <cp:lastPrinted>2023-10-26T08:38:00Z</cp:lastPrinted>
  <dcterms:created xsi:type="dcterms:W3CDTF">2023-10-09T08:42:00Z</dcterms:created>
  <dcterms:modified xsi:type="dcterms:W3CDTF">2023-10-26T08:45:00Z</dcterms:modified>
</cp:coreProperties>
</file>