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Bytom, 17.03.2021r.</w:t>
      </w:r>
    </w:p>
    <w:p w:rsidR="009A3037" w:rsidRDefault="000E79D5" w:rsidP="00CF4051">
      <w:pPr>
        <w:spacing w:before="9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>na wolne stanowisko urzędnicze: inspektor w Dziale Zamówień Publicznych.</w:t>
      </w:r>
    </w:p>
    <w:p w:rsidR="000E79D5" w:rsidRPr="009A3037" w:rsidRDefault="000E79D5" w:rsidP="00CF4051">
      <w:pPr>
        <w:spacing w:before="960"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Pr="009A3037">
        <w:rPr>
          <w:rFonts w:ascii="Arial" w:hAnsi="Arial" w:cs="Arial"/>
          <w:sz w:val="24"/>
          <w:szCs w:val="24"/>
        </w:rPr>
        <w:t xml:space="preserve">inspektor w Dziale Zamówień Publicznych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sectPr w:rsidR="000E79D5" w:rsidRPr="009A3037" w:rsidSect="00D4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1C4B"/>
    <w:rsid w:val="000E79D5"/>
    <w:rsid w:val="00357537"/>
    <w:rsid w:val="00891C4B"/>
    <w:rsid w:val="008C6DC6"/>
    <w:rsid w:val="009A3037"/>
    <w:rsid w:val="00A63D91"/>
    <w:rsid w:val="00CF4051"/>
    <w:rsid w:val="00D46078"/>
    <w:rsid w:val="00F9095B"/>
    <w:rsid w:val="00FA4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0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272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ajanocha</cp:lastModifiedBy>
  <cp:revision>8</cp:revision>
  <dcterms:created xsi:type="dcterms:W3CDTF">2021-03-16T13:33:00Z</dcterms:created>
  <dcterms:modified xsi:type="dcterms:W3CDTF">2021-03-18T09:42:00Z</dcterms:modified>
</cp:coreProperties>
</file>