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7456EF19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171280">
        <w:rPr>
          <w:rFonts w:ascii="Arial" w:hAnsi="Arial" w:cs="Arial"/>
          <w:sz w:val="24"/>
          <w:szCs w:val="24"/>
        </w:rPr>
        <w:t xml:space="preserve"> </w:t>
      </w:r>
      <w:r w:rsidR="00D81221">
        <w:rPr>
          <w:rFonts w:ascii="Arial" w:hAnsi="Arial" w:cs="Arial"/>
          <w:sz w:val="24"/>
          <w:szCs w:val="24"/>
        </w:rPr>
        <w:t>2</w:t>
      </w:r>
      <w:r w:rsidR="004B7DF4">
        <w:rPr>
          <w:rFonts w:ascii="Arial" w:hAnsi="Arial" w:cs="Arial"/>
          <w:sz w:val="24"/>
          <w:szCs w:val="24"/>
        </w:rPr>
        <w:t>9</w:t>
      </w:r>
      <w:r w:rsidR="00D81221">
        <w:rPr>
          <w:rFonts w:ascii="Arial" w:hAnsi="Arial" w:cs="Arial"/>
          <w:sz w:val="24"/>
          <w:szCs w:val="24"/>
        </w:rPr>
        <w:t>.0</w:t>
      </w:r>
      <w:r w:rsidR="0031030A">
        <w:rPr>
          <w:rFonts w:ascii="Arial" w:hAnsi="Arial" w:cs="Arial"/>
          <w:sz w:val="24"/>
          <w:szCs w:val="24"/>
        </w:rPr>
        <w:t>6</w:t>
      </w:r>
      <w:r w:rsidR="00D81221">
        <w:rPr>
          <w:rFonts w:ascii="Arial" w:hAnsi="Arial" w:cs="Arial"/>
          <w:sz w:val="24"/>
          <w:szCs w:val="24"/>
        </w:rPr>
        <w:t>.2023r</w:t>
      </w:r>
      <w:r w:rsidR="00171280">
        <w:rPr>
          <w:rFonts w:ascii="Arial" w:hAnsi="Arial" w:cs="Arial"/>
          <w:sz w:val="24"/>
          <w:szCs w:val="24"/>
        </w:rPr>
        <w:t>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4FDAE835" w:rsidR="00E85D5A" w:rsidRPr="00A51807" w:rsidRDefault="00064908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Starszy księgowy w Dziale Finansowo - Księgowym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6366F560" w14:textId="74101E0D" w:rsidR="00F811A7" w:rsidRPr="0090696E" w:rsidRDefault="001E258C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Anna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Bąbik</w:t>
      </w:r>
      <w:proofErr w:type="spellEnd"/>
      <w:r w:rsidR="00D81221">
        <w:rPr>
          <w:rFonts w:ascii="Arial" w:hAnsi="Arial" w:cs="Arial"/>
          <w:b/>
          <w:bCs/>
          <w:sz w:val="24"/>
          <w:szCs w:val="24"/>
        </w:rPr>
        <w:t xml:space="preserve"> </w:t>
      </w:r>
      <w:r w:rsidR="00F811A7">
        <w:rPr>
          <w:rFonts w:ascii="Arial" w:hAnsi="Arial" w:cs="Arial"/>
          <w:b/>
          <w:bCs/>
          <w:sz w:val="24"/>
          <w:szCs w:val="24"/>
        </w:rPr>
        <w:t>zamieszkał</w:t>
      </w:r>
      <w:r w:rsidR="00D81221">
        <w:rPr>
          <w:rFonts w:ascii="Arial" w:hAnsi="Arial" w:cs="Arial"/>
          <w:b/>
          <w:bCs/>
          <w:sz w:val="24"/>
          <w:szCs w:val="24"/>
        </w:rPr>
        <w:t>a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w </w:t>
      </w:r>
      <w:r w:rsidR="000E62BE">
        <w:rPr>
          <w:rFonts w:ascii="Arial" w:hAnsi="Arial" w:cs="Arial"/>
          <w:b/>
          <w:bCs/>
          <w:sz w:val="24"/>
          <w:szCs w:val="24"/>
        </w:rPr>
        <w:t>Ożarowicach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1D19306C" w:rsidR="00BB16C2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763ACB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spełnia niezbędne</w:t>
      </w:r>
      <w:r w:rsidR="00E04F82">
        <w:rPr>
          <w:rFonts w:ascii="Arial" w:hAnsi="Arial" w:cs="Arial"/>
          <w:sz w:val="24"/>
          <w:szCs w:val="24"/>
        </w:rPr>
        <w:t xml:space="preserve"> i dodatkowe</w:t>
      </w:r>
      <w:r w:rsidRPr="00A51807">
        <w:rPr>
          <w:rFonts w:ascii="Arial" w:hAnsi="Arial" w:cs="Arial"/>
          <w:sz w:val="24"/>
          <w:szCs w:val="24"/>
        </w:rPr>
        <w:t xml:space="preserve"> wymagania podane w ogłoszeniu o naborze. Ponadto wykazał</w:t>
      </w:r>
      <w:r w:rsidR="00763ACB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się </w:t>
      </w:r>
      <w:r w:rsidR="00147402">
        <w:rPr>
          <w:rFonts w:ascii="Arial" w:hAnsi="Arial" w:cs="Arial"/>
          <w:sz w:val="24"/>
          <w:szCs w:val="24"/>
        </w:rPr>
        <w:t xml:space="preserve">bardzo </w:t>
      </w:r>
      <w:r w:rsidRPr="00A51807">
        <w:rPr>
          <w:rFonts w:ascii="Arial" w:hAnsi="Arial" w:cs="Arial"/>
          <w:sz w:val="24"/>
          <w:szCs w:val="24"/>
        </w:rPr>
        <w:t>dużą wiedzą z zakresu</w:t>
      </w:r>
      <w:r w:rsidR="00147402">
        <w:rPr>
          <w:rFonts w:ascii="Arial" w:hAnsi="Arial" w:cs="Arial"/>
          <w:sz w:val="24"/>
          <w:szCs w:val="24"/>
        </w:rPr>
        <w:t xml:space="preserve"> </w:t>
      </w:r>
      <w:r w:rsidR="00147402" w:rsidRPr="00147402">
        <w:rPr>
          <w:rFonts w:ascii="Arial" w:hAnsi="Arial" w:cs="Arial"/>
          <w:sz w:val="24"/>
          <w:szCs w:val="24"/>
        </w:rPr>
        <w:t>prowadzenia</w:t>
      </w:r>
      <w:r w:rsidR="00147402">
        <w:rPr>
          <w:rFonts w:ascii="Arial" w:hAnsi="Arial" w:cs="Arial"/>
          <w:sz w:val="24"/>
          <w:szCs w:val="24"/>
        </w:rPr>
        <w:t xml:space="preserve"> </w:t>
      </w:r>
      <w:r w:rsidR="00147402" w:rsidRPr="00147402">
        <w:rPr>
          <w:rFonts w:ascii="Arial" w:hAnsi="Arial" w:cs="Arial"/>
          <w:sz w:val="24"/>
          <w:szCs w:val="24"/>
        </w:rPr>
        <w:t>księgowości syntetycznej i analitycznej w zakresie wydatków jednostek budżetowych zarówno podczas etapu pisemnego jak i ustnego</w:t>
      </w:r>
      <w:r w:rsidR="00147402">
        <w:rPr>
          <w:rFonts w:ascii="Arial" w:hAnsi="Arial" w:cs="Arial"/>
          <w:sz w:val="24"/>
          <w:szCs w:val="24"/>
        </w:rPr>
        <w:t xml:space="preserve">. </w:t>
      </w:r>
    </w:p>
    <w:p w14:paraId="5AA1B126" w14:textId="6FE3D944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064908"/>
    <w:rsid w:val="000E62BE"/>
    <w:rsid w:val="00105A33"/>
    <w:rsid w:val="00147402"/>
    <w:rsid w:val="00171280"/>
    <w:rsid w:val="0017562E"/>
    <w:rsid w:val="001B5B25"/>
    <w:rsid w:val="001D60ED"/>
    <w:rsid w:val="001E258C"/>
    <w:rsid w:val="00290E6D"/>
    <w:rsid w:val="003070E8"/>
    <w:rsid w:val="0031030A"/>
    <w:rsid w:val="003B7BFD"/>
    <w:rsid w:val="00462EAA"/>
    <w:rsid w:val="004960CA"/>
    <w:rsid w:val="004B77CC"/>
    <w:rsid w:val="004B7DF4"/>
    <w:rsid w:val="005545D8"/>
    <w:rsid w:val="00763ACB"/>
    <w:rsid w:val="007B1257"/>
    <w:rsid w:val="007B694D"/>
    <w:rsid w:val="007D1A73"/>
    <w:rsid w:val="00884EE1"/>
    <w:rsid w:val="008E3899"/>
    <w:rsid w:val="0090696E"/>
    <w:rsid w:val="009D09F1"/>
    <w:rsid w:val="00A23EB0"/>
    <w:rsid w:val="00A501FC"/>
    <w:rsid w:val="00A51807"/>
    <w:rsid w:val="00B04577"/>
    <w:rsid w:val="00BB16C2"/>
    <w:rsid w:val="00BC0BCF"/>
    <w:rsid w:val="00C00E3E"/>
    <w:rsid w:val="00D81221"/>
    <w:rsid w:val="00DD149F"/>
    <w:rsid w:val="00E04F82"/>
    <w:rsid w:val="00E63F41"/>
    <w:rsid w:val="00E85D5A"/>
    <w:rsid w:val="00F17E46"/>
    <w:rsid w:val="00F8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38</cp:revision>
  <cp:lastPrinted>2021-10-07T08:46:00Z</cp:lastPrinted>
  <dcterms:created xsi:type="dcterms:W3CDTF">2021-04-15T06:43:00Z</dcterms:created>
  <dcterms:modified xsi:type="dcterms:W3CDTF">2023-06-28T11:33:00Z</dcterms:modified>
</cp:coreProperties>
</file>