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A4624">
        <w:rPr>
          <w:rFonts w:ascii="Arial" w:hAnsi="Arial" w:cs="Arial"/>
          <w:b w:val="0"/>
          <w:bCs w:val="0"/>
          <w:color w:val="auto"/>
          <w:sz w:val="24"/>
          <w:szCs w:val="24"/>
        </w:rPr>
        <w:t>122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3B05B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>516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AA4624">
        <w:rPr>
          <w:rFonts w:ascii="Arial" w:hAnsi="Arial" w:cs="Arial"/>
        </w:rPr>
        <w:t>1 lipca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3B05B4">
        <w:rPr>
          <w:rFonts w:ascii="Arial" w:hAnsi="Arial" w:cs="Arial"/>
        </w:rPr>
        <w:t xml:space="preserve">naprawy </w:t>
      </w:r>
      <w:r w:rsidR="00AA4624">
        <w:rPr>
          <w:rFonts w:ascii="Arial" w:hAnsi="Arial" w:cs="Arial"/>
        </w:rPr>
        <w:t>zapadniętej studzienki deszczowej na ul. Miechowickiej.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142E1" w:rsidRDefault="005779F1" w:rsidP="00AA4624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A4624">
        <w:rPr>
          <w:rFonts w:ascii="Arial" w:hAnsi="Arial" w:cs="Arial"/>
        </w:rPr>
        <w:t>że wskazany wpust deszczowy zlokalizowany na ul. Miechowickiej przed skrzyżowaniem z ul. Konstytucji został wprowadzony do harmonogramu remontów wpustów. Przedmiotowe prace zostaną wykonane do końca lipca 2023 r.</w:t>
      </w:r>
    </w:p>
    <w:p w:rsidR="00F52EFD" w:rsidRDefault="00F52EFD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E835AB">
      <w:pPr>
        <w:pStyle w:val="Tekstpodstawowywcity2"/>
        <w:ind w:firstLine="0"/>
        <w:jc w:val="both"/>
        <w:rPr>
          <w:rFonts w:ascii="Arial" w:hAnsi="Arial" w:cs="Arial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AA4624">
        <w:rPr>
          <w:rFonts w:ascii="Arial" w:hAnsi="Arial" w:cs="Arial"/>
          <w:sz w:val="16"/>
          <w:szCs w:val="16"/>
        </w:rPr>
        <w:t>P. Wróbel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AA4624">
        <w:rPr>
          <w:rFonts w:ascii="Arial" w:hAnsi="Arial" w:cs="Arial"/>
          <w:sz w:val="16"/>
          <w:szCs w:val="16"/>
        </w:rPr>
        <w:t>7-13</w:t>
      </w:r>
    </w:p>
    <w:p w:rsidR="00E835AB" w:rsidRDefault="00E835A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835AB" w:rsidRPr="00141FC0" w:rsidRDefault="00E835A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</w:t>
      </w:r>
    </w:p>
    <w:sectPr w:rsidR="00E835AB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C87" w:rsidRDefault="00DB2C87">
      <w:r>
        <w:separator/>
      </w:r>
    </w:p>
  </w:endnote>
  <w:endnote w:type="continuationSeparator" w:id="0">
    <w:p w:rsidR="00DB2C87" w:rsidRDefault="00DB2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C87" w:rsidRDefault="00DB2C87">
      <w:r>
        <w:separator/>
      </w:r>
    </w:p>
  </w:footnote>
  <w:footnote w:type="continuationSeparator" w:id="0">
    <w:p w:rsidR="00DB2C87" w:rsidRDefault="00DB2C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5B4" w:rsidRPr="00D403F8" w:rsidRDefault="003B05B4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05B4" w:rsidRDefault="003B05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56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095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B563C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2B02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143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960D0"/>
    <w:rsid w:val="00AA4624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25BC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0BE4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2C87"/>
    <w:rsid w:val="00DB3712"/>
    <w:rsid w:val="00DC0AD6"/>
    <w:rsid w:val="00DC26C9"/>
    <w:rsid w:val="00DD1B51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35AB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2EFD"/>
    <w:rsid w:val="00F5740F"/>
    <w:rsid w:val="00F62DF7"/>
    <w:rsid w:val="00F649C4"/>
    <w:rsid w:val="00F679A9"/>
    <w:rsid w:val="00F86132"/>
    <w:rsid w:val="00F9387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1F57C-6E30-4871-A5E8-698B897B0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AK.0003.71.2023 	</vt:lpstr>
      <vt:lpstr>    </vt:lpstr>
    </vt:vector>
  </TitlesOfParts>
  <Company>umbytom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4</cp:revision>
  <cp:lastPrinted>2023-04-26T08:37:00Z</cp:lastPrinted>
  <dcterms:created xsi:type="dcterms:W3CDTF">2023-05-05T08:14:00Z</dcterms:created>
  <dcterms:modified xsi:type="dcterms:W3CDTF">2023-07-19T09:08:00Z</dcterms:modified>
</cp:coreProperties>
</file>