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doc" ContentType="application/msword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2BB0" w:rsidRDefault="00C82BB0" w:rsidP="00D14396">
      <w:pPr>
        <w:pStyle w:val="Nagwek2"/>
        <w:jc w:val="right"/>
        <w:rPr>
          <w:spacing w:val="0"/>
          <w:szCs w:val="20"/>
        </w:rPr>
      </w:pPr>
      <w:r>
        <w:rPr>
          <w:bCs w:val="0"/>
          <w:spacing w:val="0"/>
          <w:szCs w:val="20"/>
        </w:rPr>
        <w:t>Bytom, dnia .......................</w:t>
      </w:r>
    </w:p>
    <w:p w:rsidR="00C82BB0" w:rsidRPr="0059392E" w:rsidRDefault="0051787D" w:rsidP="00D14396">
      <w:pPr>
        <w:pStyle w:val="msolistparagraph0"/>
        <w:spacing w:before="0" w:beforeAutospacing="0" w:after="0" w:afterAutospacing="0"/>
        <w:rPr>
          <w:rFonts w:ascii="TiepoloItcTEEBoo" w:hAnsi="TiepoloItcTEEBoo"/>
          <w:bCs/>
          <w:sz w:val="22"/>
          <w:szCs w:val="22"/>
        </w:rPr>
      </w:pPr>
      <w:r w:rsidRPr="0059392E">
        <w:rPr>
          <w:rFonts w:ascii="TiepoloItcTEEBoo" w:hAnsi="TiepoloItcTEEBoo"/>
          <w:bCs/>
          <w:sz w:val="22"/>
          <w:szCs w:val="22"/>
        </w:rPr>
        <w:t>AK</w:t>
      </w:r>
      <w:r w:rsidR="00C82BB0" w:rsidRPr="0059392E">
        <w:rPr>
          <w:rFonts w:ascii="TiepoloItcTEEBoo" w:hAnsi="TiepoloItcTEEBoo"/>
          <w:bCs/>
          <w:sz w:val="22"/>
          <w:szCs w:val="22"/>
        </w:rPr>
        <w:t>.</w:t>
      </w:r>
      <w:r w:rsidR="00A15796">
        <w:rPr>
          <w:rFonts w:ascii="TiepoloItcTEEBoo" w:hAnsi="TiepoloItcTEEBoo"/>
          <w:bCs/>
          <w:sz w:val="22"/>
          <w:szCs w:val="22"/>
        </w:rPr>
        <w:t xml:space="preserve"> </w:t>
      </w:r>
      <w:r w:rsidR="00C82BB0" w:rsidRPr="0059392E">
        <w:rPr>
          <w:rFonts w:ascii="TiepoloItcTEEBoo" w:hAnsi="TiepoloItcTEEBoo"/>
          <w:bCs/>
          <w:sz w:val="22"/>
          <w:szCs w:val="22"/>
        </w:rPr>
        <w:t>0003.</w:t>
      </w:r>
      <w:r w:rsidR="00A15796">
        <w:rPr>
          <w:rFonts w:ascii="TiepoloItcTEEBoo" w:hAnsi="TiepoloItcTEEBoo"/>
          <w:bCs/>
          <w:sz w:val="22"/>
          <w:szCs w:val="22"/>
        </w:rPr>
        <w:t>16</w:t>
      </w:r>
      <w:r w:rsidR="00C82BB0" w:rsidRPr="0059392E">
        <w:rPr>
          <w:rFonts w:ascii="TiepoloItcTEEBoo" w:hAnsi="TiepoloItcTEEBoo"/>
          <w:bCs/>
          <w:sz w:val="22"/>
          <w:szCs w:val="22"/>
        </w:rPr>
        <w:t>.</w:t>
      </w:r>
      <w:r w:rsidR="00A15796">
        <w:rPr>
          <w:rFonts w:ascii="TiepoloItcTEEBoo" w:hAnsi="TiepoloItcTEEBoo"/>
          <w:bCs/>
          <w:sz w:val="22"/>
          <w:szCs w:val="22"/>
        </w:rPr>
        <w:t xml:space="preserve"> </w:t>
      </w:r>
      <w:r w:rsidR="00C82BB0" w:rsidRPr="0059392E">
        <w:rPr>
          <w:rFonts w:ascii="TiepoloItcTEEBoo" w:hAnsi="TiepoloItcTEEBoo"/>
          <w:bCs/>
          <w:sz w:val="22"/>
          <w:szCs w:val="22"/>
        </w:rPr>
        <w:t>20</w:t>
      </w:r>
      <w:r w:rsidR="00A15796">
        <w:rPr>
          <w:rFonts w:ascii="TiepoloItcTEEBoo" w:hAnsi="TiepoloItcTEEBoo"/>
          <w:bCs/>
          <w:sz w:val="22"/>
          <w:szCs w:val="22"/>
        </w:rPr>
        <w:t>21</w:t>
      </w:r>
    </w:p>
    <w:p w:rsidR="00C82BB0" w:rsidRDefault="00C82BB0" w:rsidP="00D14396">
      <w:pPr>
        <w:jc w:val="both"/>
        <w:rPr>
          <w:rFonts w:ascii="TiepoloItcTEEBoo" w:hAnsi="TiepoloItcTEEBoo"/>
          <w:spacing w:val="-3"/>
          <w:sz w:val="24"/>
        </w:rPr>
      </w:pPr>
    </w:p>
    <w:p w:rsidR="00C82BB0" w:rsidRDefault="00C82BB0" w:rsidP="00D14396">
      <w:pPr>
        <w:jc w:val="both"/>
        <w:rPr>
          <w:rFonts w:ascii="TiepoloItcTEEBoo" w:hAnsi="TiepoloItcTEEBoo"/>
          <w:spacing w:val="-3"/>
          <w:sz w:val="24"/>
        </w:rPr>
      </w:pPr>
    </w:p>
    <w:p w:rsidR="00C82BB0" w:rsidRDefault="00C82BB0" w:rsidP="0051787D">
      <w:pPr>
        <w:pStyle w:val="Nagwek7"/>
        <w:rPr>
          <w:b w:val="0"/>
          <w:szCs w:val="24"/>
        </w:rPr>
      </w:pPr>
      <w:r>
        <w:rPr>
          <w:szCs w:val="24"/>
        </w:rPr>
        <w:t>Pan</w:t>
      </w:r>
      <w:r w:rsidR="0051787D">
        <w:rPr>
          <w:szCs w:val="24"/>
        </w:rPr>
        <w:t xml:space="preserve"> </w:t>
      </w:r>
      <w:r w:rsidR="00E630ED">
        <w:rPr>
          <w:szCs w:val="24"/>
        </w:rPr>
        <w:t>Krzysztof Gawenda</w:t>
      </w:r>
    </w:p>
    <w:p w:rsidR="00C82BB0" w:rsidRDefault="00C82BB0" w:rsidP="00D14396">
      <w:pPr>
        <w:pStyle w:val="Nagwek5"/>
        <w:spacing w:before="120"/>
        <w:ind w:left="5400"/>
        <w:jc w:val="left"/>
        <w:rPr>
          <w:b/>
          <w:szCs w:val="24"/>
        </w:rPr>
      </w:pPr>
      <w:r>
        <w:rPr>
          <w:b/>
          <w:szCs w:val="24"/>
        </w:rPr>
        <w:t xml:space="preserve">Radny Rady Miejskiej </w:t>
      </w:r>
    </w:p>
    <w:p w:rsidR="00C82BB0" w:rsidRDefault="00C82BB0" w:rsidP="00D14396">
      <w:pPr>
        <w:pStyle w:val="Nagwek5"/>
        <w:ind w:left="5400"/>
        <w:jc w:val="left"/>
        <w:rPr>
          <w:b/>
          <w:szCs w:val="24"/>
        </w:rPr>
      </w:pPr>
      <w:r>
        <w:rPr>
          <w:b/>
          <w:szCs w:val="24"/>
        </w:rPr>
        <w:t>w Bytomiu</w:t>
      </w:r>
    </w:p>
    <w:p w:rsidR="00C82BB0" w:rsidRDefault="00C82BB0" w:rsidP="00D14396">
      <w:pPr>
        <w:rPr>
          <w:rFonts w:ascii="TiepoloItcTEEBoo" w:hAnsi="TiepoloItcTEEBoo"/>
          <w:sz w:val="24"/>
        </w:rPr>
      </w:pPr>
    </w:p>
    <w:p w:rsidR="00AD3EA2" w:rsidRDefault="00AD3EA2" w:rsidP="00D14396">
      <w:pPr>
        <w:rPr>
          <w:rFonts w:ascii="TiepoloItcTEEBoo" w:hAnsi="TiepoloItcTEEBoo"/>
          <w:sz w:val="24"/>
        </w:rPr>
      </w:pPr>
    </w:p>
    <w:p w:rsidR="005A470A" w:rsidRDefault="005A470A" w:rsidP="00D14396">
      <w:pPr>
        <w:rPr>
          <w:rFonts w:ascii="TiepoloItcTEEBoo" w:hAnsi="TiepoloItcTEEBoo"/>
          <w:sz w:val="24"/>
        </w:rPr>
      </w:pPr>
    </w:p>
    <w:p w:rsidR="005A470A" w:rsidRDefault="005A470A" w:rsidP="00D14396">
      <w:pPr>
        <w:rPr>
          <w:rFonts w:ascii="TiepoloItcTEEBoo" w:hAnsi="TiepoloItcTEEBoo"/>
          <w:sz w:val="24"/>
        </w:rPr>
      </w:pPr>
    </w:p>
    <w:p w:rsidR="00C82BB0" w:rsidRDefault="00C82BB0" w:rsidP="00D14396">
      <w:pPr>
        <w:rPr>
          <w:rFonts w:ascii="TiepoloItcTEEBoo" w:hAnsi="TiepoloItcTEEBoo"/>
          <w:sz w:val="24"/>
        </w:rPr>
      </w:pPr>
    </w:p>
    <w:p w:rsidR="000C31CC" w:rsidRDefault="00C82BB0" w:rsidP="000C31CC">
      <w:pPr>
        <w:jc w:val="both"/>
        <w:rPr>
          <w:rFonts w:ascii="TiepoloItcTEEBoo" w:hAnsi="TiepoloItcTEEBoo"/>
          <w:sz w:val="24"/>
          <w:szCs w:val="24"/>
        </w:rPr>
      </w:pPr>
      <w:r w:rsidRPr="00630000">
        <w:rPr>
          <w:rFonts w:ascii="TiepoloItcTEEBoo" w:hAnsi="TiepoloItcTEEBoo"/>
          <w:color w:val="000000"/>
          <w:sz w:val="24"/>
          <w:szCs w:val="24"/>
        </w:rPr>
        <w:t>Dot.:</w:t>
      </w:r>
      <w:r w:rsidRPr="00630000">
        <w:rPr>
          <w:rFonts w:ascii="TiepoloItcTEEBoo" w:hAnsi="TiepoloItcTEEBoo"/>
          <w:b/>
          <w:color w:val="000000"/>
          <w:sz w:val="24"/>
          <w:szCs w:val="24"/>
        </w:rPr>
        <w:t xml:space="preserve"> </w:t>
      </w:r>
      <w:r w:rsidRPr="00630000">
        <w:rPr>
          <w:rFonts w:ascii="TiepoloItcTEEBoo" w:hAnsi="TiepoloItcTEEBoo"/>
          <w:color w:val="000000"/>
          <w:sz w:val="24"/>
          <w:szCs w:val="24"/>
        </w:rPr>
        <w:t xml:space="preserve">Interpelacja nr </w:t>
      </w:r>
      <w:r w:rsidR="00E630ED" w:rsidRPr="00630000">
        <w:rPr>
          <w:rFonts w:ascii="TiepoloItcTEEBoo" w:hAnsi="TiepoloItcTEEBoo"/>
          <w:sz w:val="24"/>
          <w:szCs w:val="24"/>
        </w:rPr>
        <w:t>PR.0003.</w:t>
      </w:r>
      <w:r w:rsidR="000C31CC">
        <w:rPr>
          <w:rFonts w:ascii="TiepoloItcTEEBoo" w:hAnsi="TiepoloItcTEEBoo"/>
          <w:sz w:val="24"/>
          <w:szCs w:val="24"/>
        </w:rPr>
        <w:t>7</w:t>
      </w:r>
      <w:r w:rsidR="00294889">
        <w:rPr>
          <w:rFonts w:ascii="TiepoloItcTEEBoo" w:hAnsi="TiepoloItcTEEBoo"/>
          <w:sz w:val="24"/>
          <w:szCs w:val="24"/>
        </w:rPr>
        <w:t>41</w:t>
      </w:r>
      <w:r w:rsidR="000C31CC">
        <w:rPr>
          <w:rFonts w:ascii="TiepoloItcTEEBoo" w:hAnsi="TiepoloItcTEEBoo"/>
          <w:sz w:val="24"/>
          <w:szCs w:val="24"/>
        </w:rPr>
        <w:t>.2021</w:t>
      </w:r>
      <w:r w:rsidR="00E630ED" w:rsidRPr="00630000">
        <w:rPr>
          <w:rFonts w:ascii="TiepoloItcTEEBoo" w:hAnsi="TiepoloItcTEEBoo"/>
          <w:sz w:val="24"/>
          <w:szCs w:val="24"/>
        </w:rPr>
        <w:t xml:space="preserve"> </w:t>
      </w:r>
      <w:r w:rsidR="00976B54" w:rsidRPr="00630000">
        <w:rPr>
          <w:rFonts w:ascii="TiepoloItcTEEBoo" w:hAnsi="TiepoloItcTEEBoo"/>
          <w:sz w:val="24"/>
          <w:szCs w:val="24"/>
        </w:rPr>
        <w:t>dot.</w:t>
      </w:r>
      <w:r w:rsidR="00C74D14">
        <w:rPr>
          <w:rFonts w:ascii="TiepoloItcTEEBoo" w:hAnsi="TiepoloItcTEEBoo"/>
          <w:sz w:val="24"/>
          <w:szCs w:val="24"/>
        </w:rPr>
        <w:t xml:space="preserve"> </w:t>
      </w:r>
      <w:r w:rsidR="00EE4FE3">
        <w:rPr>
          <w:rFonts w:ascii="TiepoloItcTEEBoo" w:hAnsi="TiepoloItcTEEBoo"/>
          <w:sz w:val="24"/>
          <w:szCs w:val="24"/>
        </w:rPr>
        <w:t>oświetlenia ul. Rudnej oraz systematycznego nieprzestrzegania zakazu ruchu oznakowanego znakiem B- 1.</w:t>
      </w:r>
    </w:p>
    <w:p w:rsidR="000C31CC" w:rsidRPr="00294889" w:rsidRDefault="000C31CC" w:rsidP="00294889">
      <w:pPr>
        <w:jc w:val="both"/>
        <w:rPr>
          <w:rFonts w:ascii="TiepoloItcTEEBoo" w:hAnsi="TiepoloItcTEEBoo"/>
          <w:sz w:val="24"/>
          <w:szCs w:val="24"/>
        </w:rPr>
      </w:pPr>
    </w:p>
    <w:p w:rsidR="00C74D14" w:rsidRPr="00630000" w:rsidRDefault="00C74D14" w:rsidP="00D14396">
      <w:pPr>
        <w:jc w:val="both"/>
        <w:rPr>
          <w:rFonts w:ascii="TiepoloItcTEEBoo" w:hAnsi="TiepoloItcTEEBoo"/>
          <w:bCs w:val="0"/>
          <w:color w:val="000000"/>
          <w:sz w:val="24"/>
          <w:szCs w:val="24"/>
        </w:rPr>
      </w:pPr>
    </w:p>
    <w:p w:rsidR="00C67830" w:rsidRDefault="00C82BB0" w:rsidP="00294889">
      <w:pPr>
        <w:spacing w:before="120" w:line="276" w:lineRule="auto"/>
        <w:ind w:right="-6" w:firstLine="709"/>
        <w:jc w:val="both"/>
        <w:rPr>
          <w:rFonts w:ascii="TiepoloItcTEEBoo" w:hAnsi="TiepoloItcTEEBoo"/>
          <w:sz w:val="24"/>
          <w:szCs w:val="24"/>
        </w:rPr>
      </w:pPr>
      <w:r w:rsidRPr="00630000">
        <w:rPr>
          <w:rFonts w:ascii="TiepoloItcTEEBoo" w:hAnsi="TiepoloItcTEEBoo"/>
          <w:bCs w:val="0"/>
          <w:sz w:val="24"/>
          <w:szCs w:val="24"/>
        </w:rPr>
        <w:t xml:space="preserve">W odpowiedzi na Pana interpelację w sprawie j.w. uprzejmie </w:t>
      </w:r>
      <w:r w:rsidR="00414005">
        <w:rPr>
          <w:rFonts w:ascii="TiepoloItcTEEBoo" w:hAnsi="TiepoloItcTEEBoo"/>
          <w:bCs w:val="0"/>
          <w:sz w:val="24"/>
          <w:szCs w:val="24"/>
        </w:rPr>
        <w:t>informuję</w:t>
      </w:r>
      <w:r w:rsidRPr="00630000">
        <w:rPr>
          <w:rFonts w:ascii="TiepoloItcTEEBoo" w:hAnsi="TiepoloItcTEEBoo"/>
          <w:bCs w:val="0"/>
          <w:sz w:val="24"/>
          <w:szCs w:val="24"/>
        </w:rPr>
        <w:t>,</w:t>
      </w:r>
      <w:r w:rsidR="00E630ED" w:rsidRPr="00630000">
        <w:rPr>
          <w:rFonts w:ascii="TiepoloItcTEEBoo" w:hAnsi="TiepoloItcTEEBoo"/>
          <w:bCs w:val="0"/>
          <w:sz w:val="24"/>
          <w:szCs w:val="24"/>
        </w:rPr>
        <w:br/>
        <w:t>że</w:t>
      </w:r>
      <w:r w:rsidR="00D77938" w:rsidRPr="00630000">
        <w:rPr>
          <w:rFonts w:ascii="TiepoloItcTEEBoo" w:hAnsi="TiepoloItcTEEBoo"/>
          <w:bCs w:val="0"/>
          <w:sz w:val="24"/>
          <w:szCs w:val="24"/>
        </w:rPr>
        <w:t xml:space="preserve"> </w:t>
      </w:r>
      <w:r w:rsidR="00294889">
        <w:rPr>
          <w:rFonts w:ascii="TiepoloItcTEEBoo" w:hAnsi="TiepoloItcTEEBoo"/>
          <w:sz w:val="24"/>
          <w:szCs w:val="24"/>
        </w:rPr>
        <w:t>w projekcie przebudowy ul. Cyryla i Metodego zostanie uwzględniony również zakres obejmujący ul. Rudną na części gminnej. Na tym odcinku zostanie zaprojektowane i wykonane oświetleni</w:t>
      </w:r>
      <w:r w:rsidR="004C687E">
        <w:rPr>
          <w:rFonts w:ascii="TiepoloItcTEEBoo" w:hAnsi="TiepoloItcTEEBoo"/>
          <w:sz w:val="24"/>
          <w:szCs w:val="24"/>
        </w:rPr>
        <w:t>e</w:t>
      </w:r>
      <w:r w:rsidR="00294889">
        <w:rPr>
          <w:rFonts w:ascii="TiepoloItcTEEBoo" w:hAnsi="TiepoloItcTEEBoo"/>
          <w:sz w:val="24"/>
          <w:szCs w:val="24"/>
        </w:rPr>
        <w:t xml:space="preserve"> będące przedłużeniem instalacji ul. Cyryla </w:t>
      </w:r>
      <w:r w:rsidR="008C14A2">
        <w:rPr>
          <w:rFonts w:ascii="TiepoloItcTEEBoo" w:hAnsi="TiepoloItcTEEBoo"/>
          <w:sz w:val="24"/>
          <w:szCs w:val="24"/>
        </w:rPr>
        <w:br/>
      </w:r>
      <w:r w:rsidR="00294889">
        <w:rPr>
          <w:rFonts w:ascii="TiepoloItcTEEBoo" w:hAnsi="TiepoloItcTEEBoo"/>
          <w:sz w:val="24"/>
          <w:szCs w:val="24"/>
        </w:rPr>
        <w:t>i Metodego.</w:t>
      </w:r>
    </w:p>
    <w:p w:rsidR="00EE4FE3" w:rsidRDefault="00EE4FE3" w:rsidP="00294889">
      <w:pPr>
        <w:spacing w:before="120" w:line="276" w:lineRule="auto"/>
        <w:ind w:right="-6" w:firstLine="709"/>
        <w:jc w:val="both"/>
        <w:rPr>
          <w:rFonts w:ascii="TiepoloItcTEEBoo" w:hAnsi="TiepoloItcTEEBoo"/>
          <w:sz w:val="24"/>
          <w:szCs w:val="24"/>
        </w:rPr>
      </w:pPr>
      <w:r>
        <w:rPr>
          <w:rFonts w:ascii="TiepoloItcTEEBoo" w:hAnsi="TiepoloItcTEEBoo"/>
          <w:sz w:val="24"/>
          <w:szCs w:val="24"/>
        </w:rPr>
        <w:t>Ponadto w sprawie łamania przepisu zakazu wjazdu oznakowanego znakiem B- 1,</w:t>
      </w:r>
      <w:r w:rsidR="004C687E">
        <w:rPr>
          <w:rFonts w:ascii="TiepoloItcTEEBoo" w:hAnsi="TiepoloItcTEEBoo"/>
          <w:sz w:val="24"/>
          <w:szCs w:val="24"/>
        </w:rPr>
        <w:t xml:space="preserve"> informuje, że zwrócono się do Straży M</w:t>
      </w:r>
      <w:r>
        <w:rPr>
          <w:rFonts w:ascii="TiepoloItcTEEBoo" w:hAnsi="TiepoloItcTEEBoo"/>
          <w:sz w:val="24"/>
          <w:szCs w:val="24"/>
        </w:rPr>
        <w:t>iejskiej</w:t>
      </w:r>
      <w:r w:rsidR="004C687E">
        <w:rPr>
          <w:rFonts w:ascii="TiepoloItcTEEBoo" w:hAnsi="TiepoloItcTEEBoo"/>
          <w:sz w:val="24"/>
          <w:szCs w:val="24"/>
        </w:rPr>
        <w:t xml:space="preserve"> z wnioskiem</w:t>
      </w:r>
      <w:r>
        <w:rPr>
          <w:rFonts w:ascii="TiepoloItcTEEBoo" w:hAnsi="TiepoloItcTEEBoo"/>
          <w:sz w:val="24"/>
          <w:szCs w:val="24"/>
        </w:rPr>
        <w:t xml:space="preserve"> o objęcie tego rejonu szczególnym nadzorem mającym na celu wyegzekwowanie przestrzegania w</w:t>
      </w:r>
      <w:r w:rsidR="004C687E">
        <w:rPr>
          <w:rFonts w:ascii="TiepoloItcTEEBoo" w:hAnsi="TiepoloItcTEEBoo"/>
          <w:sz w:val="24"/>
          <w:szCs w:val="24"/>
        </w:rPr>
        <w:t>w.</w:t>
      </w:r>
      <w:r>
        <w:rPr>
          <w:rFonts w:ascii="TiepoloItcTEEBoo" w:hAnsi="TiepoloItcTEEBoo"/>
          <w:sz w:val="24"/>
          <w:szCs w:val="24"/>
        </w:rPr>
        <w:t xml:space="preserve"> znaku drogowego, a tym samym uniemożliwienie parkowania nieuprawnionych </w:t>
      </w:r>
      <w:r w:rsidR="00343AFA">
        <w:rPr>
          <w:rFonts w:ascii="TiepoloItcTEEBoo" w:hAnsi="TiepoloItcTEEBoo"/>
          <w:sz w:val="24"/>
          <w:szCs w:val="24"/>
        </w:rPr>
        <w:t>pojazdów</w:t>
      </w:r>
      <w:r>
        <w:rPr>
          <w:rFonts w:ascii="TiepoloItcTEEBoo" w:hAnsi="TiepoloItcTEEBoo"/>
          <w:sz w:val="24"/>
          <w:szCs w:val="24"/>
        </w:rPr>
        <w:t>.</w:t>
      </w:r>
    </w:p>
    <w:p w:rsidR="00EE4FE3" w:rsidRPr="00A60027" w:rsidRDefault="00EE4FE3" w:rsidP="00294889">
      <w:pPr>
        <w:spacing w:before="120" w:line="276" w:lineRule="auto"/>
        <w:ind w:right="-6" w:firstLine="709"/>
        <w:jc w:val="both"/>
        <w:rPr>
          <w:rFonts w:ascii="TiepoloItcTEEBoo" w:hAnsi="TiepoloItcTEEBoo"/>
          <w:sz w:val="24"/>
          <w:szCs w:val="24"/>
        </w:rPr>
      </w:pPr>
    </w:p>
    <w:p w:rsidR="00AD3EA2" w:rsidRDefault="00AD3EA2" w:rsidP="00AD3EA2">
      <w:pPr>
        <w:jc w:val="both"/>
        <w:rPr>
          <w:rFonts w:ascii="TiepoloItcTEEBoo" w:hAnsi="TiepoloItcTEEBoo" w:cs="Arial"/>
          <w:sz w:val="24"/>
          <w:szCs w:val="24"/>
        </w:rPr>
      </w:pPr>
    </w:p>
    <w:p w:rsidR="005A470A" w:rsidRDefault="005A470A" w:rsidP="00AD3EA2">
      <w:pPr>
        <w:jc w:val="both"/>
        <w:rPr>
          <w:rFonts w:ascii="TiepoloItcTEEBoo" w:hAnsi="TiepoloItcTEEBoo" w:cs="Arial"/>
          <w:sz w:val="24"/>
          <w:szCs w:val="24"/>
        </w:rPr>
      </w:pPr>
    </w:p>
    <w:p w:rsidR="005A470A" w:rsidRDefault="005A470A" w:rsidP="00AD3EA2">
      <w:pPr>
        <w:jc w:val="both"/>
        <w:rPr>
          <w:rFonts w:ascii="TiepoloItcTEEBoo" w:hAnsi="TiepoloItcTEEBoo" w:cs="Arial"/>
          <w:sz w:val="24"/>
          <w:szCs w:val="24"/>
        </w:rPr>
      </w:pPr>
    </w:p>
    <w:p w:rsidR="005A470A" w:rsidRDefault="005A470A" w:rsidP="00AD3EA2">
      <w:pPr>
        <w:jc w:val="both"/>
        <w:rPr>
          <w:rFonts w:ascii="TiepoloItcTEEBoo" w:hAnsi="TiepoloItcTEEBoo" w:cs="Arial"/>
          <w:sz w:val="24"/>
          <w:szCs w:val="24"/>
        </w:rPr>
      </w:pPr>
    </w:p>
    <w:p w:rsidR="005A470A" w:rsidRDefault="005A470A" w:rsidP="00AD3EA2">
      <w:pPr>
        <w:jc w:val="both"/>
        <w:rPr>
          <w:rFonts w:ascii="TiepoloItcTEEBoo" w:hAnsi="TiepoloItcTEEBoo" w:cs="Arial"/>
          <w:sz w:val="24"/>
          <w:szCs w:val="24"/>
        </w:rPr>
      </w:pPr>
    </w:p>
    <w:p w:rsidR="005A470A" w:rsidRDefault="005A470A" w:rsidP="00AD3EA2">
      <w:pPr>
        <w:jc w:val="both"/>
        <w:rPr>
          <w:rFonts w:ascii="TiepoloItcTEEBoo" w:hAnsi="TiepoloItcTEEBoo" w:cs="Arial"/>
          <w:sz w:val="24"/>
          <w:szCs w:val="24"/>
        </w:rPr>
      </w:pPr>
    </w:p>
    <w:p w:rsidR="005A470A" w:rsidRDefault="005A470A" w:rsidP="00AD3EA2">
      <w:pPr>
        <w:jc w:val="both"/>
        <w:rPr>
          <w:rFonts w:ascii="TiepoloItcTEEBoo" w:hAnsi="TiepoloItcTEEBoo" w:cs="Arial"/>
          <w:sz w:val="24"/>
          <w:szCs w:val="24"/>
        </w:rPr>
      </w:pPr>
    </w:p>
    <w:p w:rsidR="00C82BB0" w:rsidRDefault="00C82BB0" w:rsidP="00AD3EA2">
      <w:pPr>
        <w:jc w:val="both"/>
        <w:rPr>
          <w:rFonts w:ascii="TiepoloItcTEEBoo" w:hAnsi="TiepoloItcTEEBoo"/>
          <w:color w:val="000000"/>
          <w:szCs w:val="20"/>
        </w:rPr>
      </w:pPr>
      <w:r>
        <w:rPr>
          <w:rFonts w:ascii="TiepoloItcTEEBoo" w:hAnsi="TiepoloItcTEEBoo"/>
          <w:color w:val="000000"/>
          <w:szCs w:val="20"/>
        </w:rPr>
        <w:t>Rozdzielnik:</w:t>
      </w:r>
    </w:p>
    <w:p w:rsidR="00C82BB0" w:rsidRDefault="00C82BB0" w:rsidP="00D14396">
      <w:pPr>
        <w:numPr>
          <w:ilvl w:val="0"/>
          <w:numId w:val="15"/>
        </w:numPr>
        <w:tabs>
          <w:tab w:val="num" w:pos="180"/>
        </w:tabs>
        <w:ind w:left="0" w:firstLine="0"/>
        <w:jc w:val="both"/>
        <w:rPr>
          <w:rFonts w:ascii="TiepoloItcTEEBoo" w:hAnsi="TiepoloItcTEEBoo"/>
          <w:color w:val="000000"/>
          <w:szCs w:val="20"/>
        </w:rPr>
      </w:pPr>
      <w:r>
        <w:rPr>
          <w:rFonts w:ascii="TiepoloItcTEEBoo" w:hAnsi="TiepoloItcTEEBoo"/>
          <w:color w:val="000000"/>
          <w:szCs w:val="20"/>
        </w:rPr>
        <w:t>Adresat</w:t>
      </w:r>
    </w:p>
    <w:p w:rsidR="00C82BB0" w:rsidRPr="00AD3EA2" w:rsidRDefault="00C82BB0" w:rsidP="00D14396">
      <w:pPr>
        <w:numPr>
          <w:ilvl w:val="0"/>
          <w:numId w:val="15"/>
        </w:numPr>
        <w:tabs>
          <w:tab w:val="num" w:pos="180"/>
        </w:tabs>
        <w:ind w:left="0" w:firstLine="0"/>
        <w:jc w:val="both"/>
        <w:rPr>
          <w:rFonts w:ascii="TiepoloItcTEEBoo" w:hAnsi="TiepoloItcTEEBoo"/>
          <w:color w:val="000000"/>
          <w:szCs w:val="20"/>
        </w:rPr>
      </w:pPr>
      <w:r>
        <w:rPr>
          <w:rFonts w:ascii="TiepoloItcTEEBoo" w:hAnsi="TiepoloItcTEEBoo"/>
          <w:szCs w:val="20"/>
        </w:rPr>
        <w:t>Kancelaria Rady Miejskiej</w:t>
      </w:r>
    </w:p>
    <w:p w:rsidR="00C82BB0" w:rsidRPr="00734312" w:rsidRDefault="00294889" w:rsidP="00D14396">
      <w:pPr>
        <w:numPr>
          <w:ilvl w:val="0"/>
          <w:numId w:val="15"/>
        </w:numPr>
        <w:tabs>
          <w:tab w:val="num" w:pos="180"/>
        </w:tabs>
        <w:ind w:left="0" w:firstLine="0"/>
        <w:jc w:val="both"/>
        <w:rPr>
          <w:rFonts w:ascii="TiepoloItcTEEBoo" w:hAnsi="TiepoloItcTEEBoo"/>
          <w:color w:val="000000"/>
          <w:szCs w:val="20"/>
        </w:rPr>
      </w:pPr>
      <w:r>
        <w:rPr>
          <w:rFonts w:ascii="TiepoloItcTEEBoo" w:hAnsi="TiepoloItcTEEBoo"/>
          <w:szCs w:val="20"/>
        </w:rPr>
        <w:t>AK</w:t>
      </w:r>
      <w:r w:rsidR="00C82BB0">
        <w:rPr>
          <w:rFonts w:ascii="TiepoloItcTEEBoo" w:hAnsi="TiepoloItcTEEBoo"/>
          <w:szCs w:val="20"/>
        </w:rPr>
        <w:t xml:space="preserve"> a/a</w:t>
      </w:r>
    </w:p>
    <w:p w:rsidR="00734312" w:rsidRDefault="00734312" w:rsidP="00734312">
      <w:pPr>
        <w:jc w:val="both"/>
        <w:rPr>
          <w:rFonts w:ascii="TiepoloItcTEEBoo" w:hAnsi="TiepoloItcTEEBoo"/>
          <w:szCs w:val="20"/>
        </w:rPr>
      </w:pPr>
    </w:p>
    <w:p w:rsidR="00734312" w:rsidRPr="00734312" w:rsidRDefault="005A470A" w:rsidP="00734312">
      <w:pPr>
        <w:jc w:val="both"/>
        <w:rPr>
          <w:rFonts w:ascii="TiepoloItcTEEBoo" w:hAnsi="TiepoloItcTEEBoo"/>
          <w:sz w:val="16"/>
          <w:szCs w:val="16"/>
        </w:rPr>
      </w:pPr>
      <w:r>
        <w:rPr>
          <w:rFonts w:ascii="TiepoloItcTEEBoo" w:hAnsi="TiepoloItcTEEBoo"/>
          <w:sz w:val="16"/>
          <w:szCs w:val="16"/>
        </w:rPr>
        <w:t>Oprac.: J</w:t>
      </w:r>
      <w:r w:rsidR="00734312" w:rsidRPr="00734312">
        <w:rPr>
          <w:rFonts w:ascii="TiepoloItcTEEBoo" w:hAnsi="TiepoloItcTEEBoo"/>
          <w:sz w:val="16"/>
          <w:szCs w:val="16"/>
        </w:rPr>
        <w:t>.</w:t>
      </w:r>
      <w:r>
        <w:rPr>
          <w:rFonts w:ascii="TiepoloItcTEEBoo" w:hAnsi="TiepoloItcTEEBoo"/>
          <w:sz w:val="16"/>
          <w:szCs w:val="16"/>
        </w:rPr>
        <w:t>Maciaś</w:t>
      </w:r>
    </w:p>
    <w:p w:rsidR="00976B54" w:rsidRPr="00976B54" w:rsidRDefault="00734312" w:rsidP="00734312">
      <w:pPr>
        <w:jc w:val="both"/>
        <w:rPr>
          <w:rFonts w:ascii="TiepoloItcTEEBoo" w:hAnsi="TiepoloItcTEEBoo"/>
          <w:sz w:val="16"/>
          <w:szCs w:val="16"/>
        </w:rPr>
      </w:pPr>
      <w:r w:rsidRPr="00976B54">
        <w:rPr>
          <w:rFonts w:ascii="TiepoloItcTEEBoo" w:hAnsi="TiepoloItcTEEBoo"/>
          <w:sz w:val="16"/>
          <w:szCs w:val="16"/>
        </w:rPr>
        <w:t>202</w:t>
      </w:r>
      <w:r w:rsidR="00A00217">
        <w:rPr>
          <w:rFonts w:ascii="TiepoloItcTEEBoo" w:hAnsi="TiepoloItcTEEBoo"/>
          <w:sz w:val="16"/>
          <w:szCs w:val="16"/>
        </w:rPr>
        <w:t>1</w:t>
      </w:r>
      <w:r w:rsidR="00976B54" w:rsidRPr="00976B54">
        <w:rPr>
          <w:rFonts w:ascii="TiepoloItcTEEBoo" w:hAnsi="TiepoloItcTEEBoo"/>
          <w:sz w:val="16"/>
          <w:szCs w:val="16"/>
        </w:rPr>
        <w:t>-</w:t>
      </w:r>
      <w:r w:rsidR="00294889">
        <w:rPr>
          <w:rFonts w:ascii="TiepoloItcTEEBoo" w:hAnsi="TiepoloItcTEEBoo"/>
          <w:sz w:val="16"/>
          <w:szCs w:val="16"/>
        </w:rPr>
        <w:t>02</w:t>
      </w:r>
      <w:r w:rsidR="00976B54" w:rsidRPr="00976B54">
        <w:rPr>
          <w:rFonts w:ascii="TiepoloItcTEEBoo" w:hAnsi="TiepoloItcTEEBoo"/>
          <w:sz w:val="16"/>
          <w:szCs w:val="16"/>
        </w:rPr>
        <w:t>-</w:t>
      </w:r>
      <w:r w:rsidR="00294889">
        <w:rPr>
          <w:rFonts w:ascii="TiepoloItcTEEBoo" w:hAnsi="TiepoloItcTEEBoo"/>
          <w:sz w:val="16"/>
          <w:szCs w:val="16"/>
        </w:rPr>
        <w:t>15</w:t>
      </w:r>
    </w:p>
    <w:sectPr w:rsidR="00976B54" w:rsidRPr="00976B54" w:rsidSect="00021988">
      <w:headerReference w:type="default" r:id="rId7"/>
      <w:pgSz w:w="11905" w:h="16837"/>
      <w:pgMar w:top="2516" w:right="1418" w:bottom="899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58C5" w:rsidRDefault="00BC58C5">
      <w:r>
        <w:separator/>
      </w:r>
    </w:p>
  </w:endnote>
  <w:endnote w:type="continuationSeparator" w:id="1">
    <w:p w:rsidR="00BC58C5" w:rsidRDefault="00BC58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58C5" w:rsidRDefault="00BC58C5">
      <w:r>
        <w:separator/>
      </w:r>
    </w:p>
  </w:footnote>
  <w:footnote w:type="continuationSeparator" w:id="1">
    <w:p w:rsidR="00BC58C5" w:rsidRDefault="00BC58C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4005" w:rsidRDefault="00F54F1A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9pt;margin-top:-8.5pt;width:459.05pt;height:69.8pt;z-index:251660288">
          <v:imagedata r:id="rId1" o:title=""/>
          <w10:wrap type="topAndBottom"/>
        </v:shape>
        <o:OLEObject Type="Embed" ProgID="Word.Document.8" ShapeID="_x0000_s2049" DrawAspect="Content" ObjectID="_1674976798" r:id="rId2">
          <o:FieldCodes>\s</o:FieldCodes>
        </o:OLEObject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2">
    <w:nsid w:val="071C6F42"/>
    <w:multiLevelType w:val="hybridMultilevel"/>
    <w:tmpl w:val="F07C878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ADB1C72"/>
    <w:multiLevelType w:val="hybridMultilevel"/>
    <w:tmpl w:val="150A7CBC"/>
    <w:lvl w:ilvl="0" w:tplc="E98C2738">
      <w:numFmt w:val="bullet"/>
      <w:lvlText w:val="-"/>
      <w:lvlJc w:val="left"/>
      <w:pPr>
        <w:tabs>
          <w:tab w:val="num" w:pos="1788"/>
        </w:tabs>
        <w:ind w:left="1788" w:hanging="108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>
    <w:nsid w:val="1B2B7724"/>
    <w:multiLevelType w:val="hybridMultilevel"/>
    <w:tmpl w:val="AA26EE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054BE0"/>
    <w:multiLevelType w:val="hybridMultilevel"/>
    <w:tmpl w:val="E6EEEC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CD7A89"/>
    <w:multiLevelType w:val="hybridMultilevel"/>
    <w:tmpl w:val="5E9C0B8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5086482"/>
    <w:multiLevelType w:val="hybridMultilevel"/>
    <w:tmpl w:val="505E8F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378829AD"/>
    <w:multiLevelType w:val="hybridMultilevel"/>
    <w:tmpl w:val="2E48E364"/>
    <w:lvl w:ilvl="0" w:tplc="2F0E959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3C85755B"/>
    <w:multiLevelType w:val="hybridMultilevel"/>
    <w:tmpl w:val="26C2660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463C3D30"/>
    <w:multiLevelType w:val="hybridMultilevel"/>
    <w:tmpl w:val="E3F241A8"/>
    <w:lvl w:ilvl="0" w:tplc="E97A75F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549943A2"/>
    <w:multiLevelType w:val="hybridMultilevel"/>
    <w:tmpl w:val="76A29EF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5D211825"/>
    <w:multiLevelType w:val="hybridMultilevel"/>
    <w:tmpl w:val="81FAE7B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pStyle w:val="Nagwek6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5DD50F1B"/>
    <w:multiLevelType w:val="hybridMultilevel"/>
    <w:tmpl w:val="C816821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72D059C2"/>
    <w:multiLevelType w:val="hybridMultilevel"/>
    <w:tmpl w:val="B9BAA15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746F0E52"/>
    <w:multiLevelType w:val="hybridMultilevel"/>
    <w:tmpl w:val="1AA46A14"/>
    <w:lvl w:ilvl="0" w:tplc="FB46311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7CA460F4"/>
    <w:multiLevelType w:val="hybridMultilevel"/>
    <w:tmpl w:val="73B689E6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12"/>
  </w:num>
  <w:num w:numId="2">
    <w:abstractNumId w:val="6"/>
  </w:num>
  <w:num w:numId="3">
    <w:abstractNumId w:val="14"/>
  </w:num>
  <w:num w:numId="4">
    <w:abstractNumId w:val="11"/>
  </w:num>
  <w:num w:numId="5">
    <w:abstractNumId w:val="0"/>
  </w:num>
  <w:num w:numId="6">
    <w:abstractNumId w:val="1"/>
  </w:num>
  <w:num w:numId="7">
    <w:abstractNumId w:val="2"/>
  </w:num>
  <w:num w:numId="8">
    <w:abstractNumId w:val="9"/>
  </w:num>
  <w:num w:numId="9">
    <w:abstractNumId w:val="8"/>
  </w:num>
  <w:num w:numId="10">
    <w:abstractNumId w:val="15"/>
  </w:num>
  <w:num w:numId="11">
    <w:abstractNumId w:val="3"/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6"/>
  </w:num>
  <w:num w:numId="14">
    <w:abstractNumId w:val="13"/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</w:num>
  <w:num w:numId="17">
    <w:abstractNumId w:val="4"/>
  </w:num>
  <w:num w:numId="1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defaultTabStop w:val="708"/>
  <w:hyphenationZone w:val="425"/>
  <w:noPunctuationKerning/>
  <w:characterSpacingControl w:val="doNotCompress"/>
  <w:hdrShapeDefaults>
    <o:shapedefaults v:ext="edit" spidmax="3686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240DFF"/>
    <w:rsid w:val="00021988"/>
    <w:rsid w:val="00043F07"/>
    <w:rsid w:val="000538ED"/>
    <w:rsid w:val="00055B37"/>
    <w:rsid w:val="000850C7"/>
    <w:rsid w:val="000B2AF3"/>
    <w:rsid w:val="000C31CC"/>
    <w:rsid w:val="000D6FEA"/>
    <w:rsid w:val="000E2550"/>
    <w:rsid w:val="001172E7"/>
    <w:rsid w:val="001174CF"/>
    <w:rsid w:val="001221E1"/>
    <w:rsid w:val="00144BFB"/>
    <w:rsid w:val="00150EBE"/>
    <w:rsid w:val="001571F8"/>
    <w:rsid w:val="00162668"/>
    <w:rsid w:val="001B342A"/>
    <w:rsid w:val="001C15A1"/>
    <w:rsid w:val="001C5BBA"/>
    <w:rsid w:val="00207042"/>
    <w:rsid w:val="00215F5D"/>
    <w:rsid w:val="00217CF1"/>
    <w:rsid w:val="00240639"/>
    <w:rsid w:val="00240DFF"/>
    <w:rsid w:val="00254702"/>
    <w:rsid w:val="00261C69"/>
    <w:rsid w:val="00294889"/>
    <w:rsid w:val="002A3899"/>
    <w:rsid w:val="002B4DFC"/>
    <w:rsid w:val="002C1688"/>
    <w:rsid w:val="002C3303"/>
    <w:rsid w:val="002D6D33"/>
    <w:rsid w:val="002E7309"/>
    <w:rsid w:val="00301779"/>
    <w:rsid w:val="003051E7"/>
    <w:rsid w:val="00312455"/>
    <w:rsid w:val="00335CB3"/>
    <w:rsid w:val="00343AFA"/>
    <w:rsid w:val="003462D1"/>
    <w:rsid w:val="0035153B"/>
    <w:rsid w:val="00354486"/>
    <w:rsid w:val="00362B54"/>
    <w:rsid w:val="00371491"/>
    <w:rsid w:val="00397E99"/>
    <w:rsid w:val="003A1B18"/>
    <w:rsid w:val="003C0B39"/>
    <w:rsid w:val="004049E9"/>
    <w:rsid w:val="00405473"/>
    <w:rsid w:val="00412DE9"/>
    <w:rsid w:val="00414005"/>
    <w:rsid w:val="00421923"/>
    <w:rsid w:val="00426AEF"/>
    <w:rsid w:val="00431931"/>
    <w:rsid w:val="004468C0"/>
    <w:rsid w:val="00472CC4"/>
    <w:rsid w:val="0047481F"/>
    <w:rsid w:val="004777E7"/>
    <w:rsid w:val="00487410"/>
    <w:rsid w:val="00496686"/>
    <w:rsid w:val="004A0CEA"/>
    <w:rsid w:val="004B1D17"/>
    <w:rsid w:val="004C687E"/>
    <w:rsid w:val="004D5B13"/>
    <w:rsid w:val="004E0C1D"/>
    <w:rsid w:val="004F57D4"/>
    <w:rsid w:val="004F6442"/>
    <w:rsid w:val="004F6A26"/>
    <w:rsid w:val="00512990"/>
    <w:rsid w:val="0051787D"/>
    <w:rsid w:val="005270EA"/>
    <w:rsid w:val="00551987"/>
    <w:rsid w:val="0056404B"/>
    <w:rsid w:val="0056630C"/>
    <w:rsid w:val="00571506"/>
    <w:rsid w:val="00583AF9"/>
    <w:rsid w:val="00583BE4"/>
    <w:rsid w:val="0059392E"/>
    <w:rsid w:val="00597000"/>
    <w:rsid w:val="00597E85"/>
    <w:rsid w:val="005A470A"/>
    <w:rsid w:val="005E0AEF"/>
    <w:rsid w:val="005F6701"/>
    <w:rsid w:val="00630000"/>
    <w:rsid w:val="006636A1"/>
    <w:rsid w:val="006666EB"/>
    <w:rsid w:val="00667921"/>
    <w:rsid w:val="00671DB1"/>
    <w:rsid w:val="0068155B"/>
    <w:rsid w:val="006A1BB4"/>
    <w:rsid w:val="006A22A8"/>
    <w:rsid w:val="006C11BF"/>
    <w:rsid w:val="006C6284"/>
    <w:rsid w:val="006E4D47"/>
    <w:rsid w:val="00704416"/>
    <w:rsid w:val="00734312"/>
    <w:rsid w:val="00765BFA"/>
    <w:rsid w:val="00767009"/>
    <w:rsid w:val="007709F2"/>
    <w:rsid w:val="007866B9"/>
    <w:rsid w:val="00794EA8"/>
    <w:rsid w:val="007A70D9"/>
    <w:rsid w:val="007C0D36"/>
    <w:rsid w:val="007D45EF"/>
    <w:rsid w:val="00856028"/>
    <w:rsid w:val="00876130"/>
    <w:rsid w:val="008919B7"/>
    <w:rsid w:val="008A035D"/>
    <w:rsid w:val="008C14A2"/>
    <w:rsid w:val="008D2ACB"/>
    <w:rsid w:val="008E06E1"/>
    <w:rsid w:val="009105E4"/>
    <w:rsid w:val="00962B34"/>
    <w:rsid w:val="00976B54"/>
    <w:rsid w:val="0098336E"/>
    <w:rsid w:val="009A0A5F"/>
    <w:rsid w:val="009D661A"/>
    <w:rsid w:val="009F22B7"/>
    <w:rsid w:val="00A00217"/>
    <w:rsid w:val="00A03580"/>
    <w:rsid w:val="00A07332"/>
    <w:rsid w:val="00A15796"/>
    <w:rsid w:val="00A207F9"/>
    <w:rsid w:val="00A35911"/>
    <w:rsid w:val="00A44888"/>
    <w:rsid w:val="00A51780"/>
    <w:rsid w:val="00A60027"/>
    <w:rsid w:val="00A644B7"/>
    <w:rsid w:val="00A74202"/>
    <w:rsid w:val="00A777FD"/>
    <w:rsid w:val="00A93794"/>
    <w:rsid w:val="00A96D5D"/>
    <w:rsid w:val="00AA39B2"/>
    <w:rsid w:val="00AB37A1"/>
    <w:rsid w:val="00AC10C9"/>
    <w:rsid w:val="00AC4C92"/>
    <w:rsid w:val="00AD3EA2"/>
    <w:rsid w:val="00AD60A2"/>
    <w:rsid w:val="00AE2917"/>
    <w:rsid w:val="00AF621B"/>
    <w:rsid w:val="00AF7CF9"/>
    <w:rsid w:val="00B13F8A"/>
    <w:rsid w:val="00B261B6"/>
    <w:rsid w:val="00B26C3D"/>
    <w:rsid w:val="00B81FD7"/>
    <w:rsid w:val="00BA5B13"/>
    <w:rsid w:val="00BA7AAF"/>
    <w:rsid w:val="00BB25A5"/>
    <w:rsid w:val="00BC58C5"/>
    <w:rsid w:val="00BC7202"/>
    <w:rsid w:val="00C04752"/>
    <w:rsid w:val="00C129B7"/>
    <w:rsid w:val="00C20C6F"/>
    <w:rsid w:val="00C321EB"/>
    <w:rsid w:val="00C57F87"/>
    <w:rsid w:val="00C67830"/>
    <w:rsid w:val="00C70805"/>
    <w:rsid w:val="00C74D14"/>
    <w:rsid w:val="00C82BB0"/>
    <w:rsid w:val="00C97903"/>
    <w:rsid w:val="00CA3F46"/>
    <w:rsid w:val="00CB23BC"/>
    <w:rsid w:val="00CD4EFC"/>
    <w:rsid w:val="00CF52C5"/>
    <w:rsid w:val="00D0257F"/>
    <w:rsid w:val="00D13D76"/>
    <w:rsid w:val="00D14396"/>
    <w:rsid w:val="00D326C1"/>
    <w:rsid w:val="00D60B6F"/>
    <w:rsid w:val="00D77938"/>
    <w:rsid w:val="00D84CBA"/>
    <w:rsid w:val="00DC1A9C"/>
    <w:rsid w:val="00E04277"/>
    <w:rsid w:val="00E0550B"/>
    <w:rsid w:val="00E0746B"/>
    <w:rsid w:val="00E124F5"/>
    <w:rsid w:val="00E134F0"/>
    <w:rsid w:val="00E26AE2"/>
    <w:rsid w:val="00E3166F"/>
    <w:rsid w:val="00E615D9"/>
    <w:rsid w:val="00E630ED"/>
    <w:rsid w:val="00E7626F"/>
    <w:rsid w:val="00E860E9"/>
    <w:rsid w:val="00EE4482"/>
    <w:rsid w:val="00EE4FE3"/>
    <w:rsid w:val="00EE6C09"/>
    <w:rsid w:val="00F03991"/>
    <w:rsid w:val="00F13470"/>
    <w:rsid w:val="00F3491F"/>
    <w:rsid w:val="00F443D6"/>
    <w:rsid w:val="00F54F1A"/>
    <w:rsid w:val="00F64DAF"/>
    <w:rsid w:val="00F70C2B"/>
    <w:rsid w:val="00F7222D"/>
    <w:rsid w:val="00F80FB6"/>
    <w:rsid w:val="00F92C57"/>
    <w:rsid w:val="00F974DA"/>
    <w:rsid w:val="00FA3A72"/>
    <w:rsid w:val="00FA5660"/>
    <w:rsid w:val="00FC03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1988"/>
    <w:rPr>
      <w:bCs/>
      <w:sz w:val="20"/>
      <w:szCs w:val="18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21988"/>
    <w:pPr>
      <w:keepNext/>
      <w:outlineLvl w:val="0"/>
    </w:pPr>
    <w:rPr>
      <w:b/>
      <w:bCs w:val="0"/>
      <w:spacing w:val="-3"/>
      <w:sz w:val="32"/>
      <w:szCs w:val="20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021988"/>
    <w:pPr>
      <w:keepNext/>
      <w:jc w:val="both"/>
      <w:outlineLvl w:val="1"/>
    </w:pPr>
    <w:rPr>
      <w:rFonts w:ascii="TiepoloItcTEEBoo" w:hAnsi="TiepoloItcTEEBoo"/>
      <w:spacing w:val="-3"/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21988"/>
    <w:pPr>
      <w:keepNext/>
      <w:spacing w:before="240" w:after="60"/>
      <w:outlineLvl w:val="2"/>
    </w:pPr>
    <w:rPr>
      <w:rFonts w:ascii="Arial" w:hAnsi="Arial" w:cs="Arial"/>
      <w:b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021988"/>
    <w:pPr>
      <w:keepNext/>
      <w:suppressAutoHyphens/>
      <w:ind w:left="4536"/>
      <w:jc w:val="both"/>
      <w:outlineLvl w:val="3"/>
    </w:pPr>
    <w:rPr>
      <w:b/>
      <w:spacing w:val="-3"/>
      <w:sz w:val="28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021988"/>
    <w:pPr>
      <w:keepNext/>
      <w:jc w:val="right"/>
      <w:outlineLvl w:val="4"/>
    </w:pPr>
    <w:rPr>
      <w:rFonts w:ascii="TiepoloItcTEEBoo" w:hAnsi="TiepoloItcTEEBoo"/>
      <w:sz w:val="24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021988"/>
    <w:pPr>
      <w:keepNext/>
      <w:numPr>
        <w:ilvl w:val="5"/>
        <w:numId w:val="1"/>
      </w:numPr>
      <w:suppressAutoHyphens/>
      <w:ind w:left="4536"/>
      <w:jc w:val="both"/>
      <w:outlineLvl w:val="5"/>
    </w:pPr>
    <w:rPr>
      <w:b/>
      <w:sz w:val="24"/>
      <w:szCs w:val="20"/>
      <w:lang w:eastAsia="zh-CN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021988"/>
    <w:pPr>
      <w:keepNext/>
      <w:ind w:left="5400"/>
      <w:outlineLvl w:val="6"/>
    </w:pPr>
    <w:rPr>
      <w:rFonts w:ascii="TiepoloItcTEEBoo" w:hAnsi="TiepoloItcTEEBoo"/>
      <w:b/>
      <w:bCs w:val="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87613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87613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876130"/>
    <w:rPr>
      <w:rFonts w:ascii="Cambria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sid w:val="00876130"/>
    <w:rPr>
      <w:rFonts w:ascii="Calibri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9"/>
    <w:semiHidden/>
    <w:locked/>
    <w:rsid w:val="0087613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semiHidden/>
    <w:locked/>
    <w:rsid w:val="00876130"/>
    <w:rPr>
      <w:rFonts w:ascii="Calibri" w:hAnsi="Calibri" w:cs="Times New Roman"/>
      <w:b/>
    </w:rPr>
  </w:style>
  <w:style w:type="character" w:customStyle="1" w:styleId="Nagwek7Znak">
    <w:name w:val="Nagłówek 7 Znak"/>
    <w:basedOn w:val="Domylnaczcionkaakapitu"/>
    <w:link w:val="Nagwek7"/>
    <w:uiPriority w:val="99"/>
    <w:semiHidden/>
    <w:locked/>
    <w:rsid w:val="00876130"/>
    <w:rPr>
      <w:rFonts w:ascii="Calibri" w:hAnsi="Calibri" w:cs="Times New Roman"/>
      <w:bCs/>
      <w:sz w:val="24"/>
      <w:szCs w:val="24"/>
    </w:rPr>
  </w:style>
  <w:style w:type="paragraph" w:styleId="Lista">
    <w:name w:val="List"/>
    <w:basedOn w:val="Tekstpodstawowy"/>
    <w:uiPriority w:val="99"/>
    <w:semiHidden/>
    <w:rsid w:val="00021988"/>
    <w:pPr>
      <w:widowControl w:val="0"/>
      <w:suppressAutoHyphens/>
      <w:jc w:val="both"/>
    </w:pPr>
    <w:rPr>
      <w:rFonts w:ascii="Courier New" w:hAnsi="Courier New" w:cs="Tahoma"/>
      <w:bCs w:val="0"/>
      <w:sz w:val="24"/>
      <w:szCs w:val="20"/>
      <w:lang w:eastAsia="ar-SA"/>
    </w:rPr>
  </w:style>
  <w:style w:type="paragraph" w:customStyle="1" w:styleId="pismo">
    <w:name w:val="pismo"/>
    <w:uiPriority w:val="99"/>
    <w:rsid w:val="00021988"/>
    <w:pPr>
      <w:suppressAutoHyphens/>
      <w:autoSpaceDE w:val="0"/>
      <w:jc w:val="both"/>
    </w:pPr>
    <w:rPr>
      <w:sz w:val="20"/>
      <w:szCs w:val="24"/>
      <w:lang w:val="en-US" w:eastAsia="ar-SA"/>
    </w:rPr>
  </w:style>
  <w:style w:type="paragraph" w:styleId="Nagwek">
    <w:name w:val="header"/>
    <w:basedOn w:val="Normalny"/>
    <w:link w:val="NagwekZnak"/>
    <w:uiPriority w:val="99"/>
    <w:semiHidden/>
    <w:rsid w:val="00021988"/>
    <w:pPr>
      <w:tabs>
        <w:tab w:val="center" w:pos="4536"/>
        <w:tab w:val="right" w:pos="9072"/>
      </w:tabs>
      <w:suppressAutoHyphens/>
      <w:autoSpaceDE w:val="0"/>
    </w:pPr>
    <w:rPr>
      <w:bCs w:val="0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876130"/>
    <w:rPr>
      <w:rFonts w:cs="Times New Roman"/>
      <w:bCs/>
      <w:sz w:val="18"/>
      <w:szCs w:val="18"/>
    </w:rPr>
  </w:style>
  <w:style w:type="character" w:styleId="Hipercze">
    <w:name w:val="Hyperlink"/>
    <w:basedOn w:val="Domylnaczcionkaakapitu"/>
    <w:uiPriority w:val="99"/>
    <w:semiHidden/>
    <w:rsid w:val="00021988"/>
    <w:rPr>
      <w:rFonts w:cs="Times New Roman"/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021988"/>
    <w:pPr>
      <w:suppressAutoHyphens/>
      <w:autoSpaceDE w:val="0"/>
      <w:spacing w:line="360" w:lineRule="auto"/>
      <w:ind w:firstLine="708"/>
      <w:jc w:val="both"/>
    </w:pPr>
    <w:rPr>
      <w:rFonts w:ascii="TiepoloItcTEEBoo" w:hAnsi="TiepoloItcTEEBoo"/>
      <w:bCs w:val="0"/>
      <w:sz w:val="24"/>
      <w:szCs w:val="24"/>
      <w:lang w:eastAsia="ar-SA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locked/>
    <w:rsid w:val="00876130"/>
    <w:rPr>
      <w:rFonts w:cs="Times New Roman"/>
      <w:bCs/>
      <w:sz w:val="18"/>
      <w:szCs w:val="18"/>
    </w:rPr>
  </w:style>
  <w:style w:type="paragraph" w:styleId="Tekstpodstawowy">
    <w:name w:val="Body Text"/>
    <w:basedOn w:val="Normalny"/>
    <w:link w:val="TekstpodstawowyZnak"/>
    <w:uiPriority w:val="99"/>
    <w:semiHidden/>
    <w:rsid w:val="0002198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876130"/>
    <w:rPr>
      <w:rFonts w:cs="Times New Roman"/>
      <w:bCs/>
      <w:sz w:val="18"/>
      <w:szCs w:val="18"/>
    </w:rPr>
  </w:style>
  <w:style w:type="paragraph" w:styleId="Stopka">
    <w:name w:val="footer"/>
    <w:basedOn w:val="Normalny"/>
    <w:link w:val="StopkaZnak"/>
    <w:uiPriority w:val="99"/>
    <w:semiHidden/>
    <w:rsid w:val="0002198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876130"/>
    <w:rPr>
      <w:rFonts w:cs="Times New Roman"/>
      <w:bCs/>
      <w:sz w:val="18"/>
      <w:szCs w:val="18"/>
    </w:rPr>
  </w:style>
  <w:style w:type="paragraph" w:customStyle="1" w:styleId="msolistparagraph0">
    <w:name w:val="msolistparagraph"/>
    <w:basedOn w:val="Normalny"/>
    <w:uiPriority w:val="99"/>
    <w:rsid w:val="00021988"/>
    <w:pPr>
      <w:spacing w:before="100" w:beforeAutospacing="1" w:after="100" w:afterAutospacing="1"/>
    </w:pPr>
    <w:rPr>
      <w:bCs w:val="0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021988"/>
    <w:pPr>
      <w:snapToGrid w:val="0"/>
      <w:ind w:firstLine="709"/>
      <w:jc w:val="both"/>
    </w:pPr>
    <w:rPr>
      <w:rFonts w:ascii="TiepoloItcTEEBoo" w:hAnsi="TiepoloItcTEEBoo" w:cs="Arial"/>
      <w:bCs w:val="0"/>
      <w:sz w:val="24"/>
      <w:szCs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locked/>
    <w:rsid w:val="00876130"/>
    <w:rPr>
      <w:rFonts w:cs="Times New Roman"/>
      <w:bCs/>
      <w:sz w:val="16"/>
      <w:szCs w:val="16"/>
    </w:rPr>
  </w:style>
  <w:style w:type="paragraph" w:styleId="Tekstpodstawowy2">
    <w:name w:val="Body Text 2"/>
    <w:basedOn w:val="Normalny"/>
    <w:link w:val="Tekstpodstawowy2Znak"/>
    <w:uiPriority w:val="99"/>
    <w:semiHidden/>
    <w:rsid w:val="00021988"/>
    <w:pPr>
      <w:spacing w:line="360" w:lineRule="auto"/>
      <w:jc w:val="both"/>
    </w:pPr>
    <w:rPr>
      <w:rFonts w:ascii="TiepoloItcTEEBoo" w:hAnsi="TiepoloItcTEEBoo"/>
      <w:sz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876130"/>
    <w:rPr>
      <w:rFonts w:cs="Times New Roman"/>
      <w:bCs/>
      <w:sz w:val="18"/>
      <w:szCs w:val="18"/>
    </w:rPr>
  </w:style>
  <w:style w:type="character" w:styleId="Pogrubienie">
    <w:name w:val="Strong"/>
    <w:basedOn w:val="Domylnaczcionkaakapitu"/>
    <w:uiPriority w:val="99"/>
    <w:qFormat/>
    <w:rsid w:val="00021988"/>
    <w:rPr>
      <w:rFonts w:cs="Times New Roman"/>
      <w:b/>
      <w:bCs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021988"/>
    <w:pPr>
      <w:tabs>
        <w:tab w:val="left" w:pos="180"/>
      </w:tabs>
      <w:ind w:left="180" w:firstLine="6"/>
    </w:pPr>
    <w:rPr>
      <w:rFonts w:ascii="TiepoloItcTEEBoo" w:hAnsi="TiepoloItcTEEBoo"/>
      <w:bCs w:val="0"/>
      <w:sz w:val="24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876130"/>
    <w:rPr>
      <w:rFonts w:cs="Times New Roman"/>
      <w:bCs/>
      <w:sz w:val="18"/>
      <w:szCs w:val="18"/>
    </w:rPr>
  </w:style>
  <w:style w:type="paragraph" w:styleId="Zwykytekst">
    <w:name w:val="Plain Text"/>
    <w:basedOn w:val="Normalny"/>
    <w:link w:val="ZwykytekstZnak"/>
    <w:uiPriority w:val="99"/>
    <w:semiHidden/>
    <w:rsid w:val="00021988"/>
    <w:rPr>
      <w:rFonts w:ascii="Courier New" w:hAnsi="Courier New"/>
      <w:b/>
      <w:bCs w:val="0"/>
      <w:spacing w:val="-6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876130"/>
    <w:rPr>
      <w:rFonts w:ascii="Courier New" w:hAnsi="Courier New" w:cs="Courier New"/>
      <w:bCs/>
      <w:sz w:val="20"/>
      <w:szCs w:val="20"/>
    </w:rPr>
  </w:style>
  <w:style w:type="character" w:styleId="UyteHipercze">
    <w:name w:val="FollowedHyperlink"/>
    <w:basedOn w:val="Domylnaczcionkaakapitu"/>
    <w:uiPriority w:val="99"/>
    <w:semiHidden/>
    <w:rsid w:val="00021988"/>
    <w:rPr>
      <w:rFonts w:cs="Times New Roman"/>
      <w:color w:val="800080"/>
      <w:u w:val="single"/>
    </w:rPr>
  </w:style>
  <w:style w:type="character" w:customStyle="1" w:styleId="displayonly">
    <w:name w:val="display_only"/>
    <w:basedOn w:val="Domylnaczcionkaakapitu"/>
    <w:rsid w:val="00021988"/>
    <w:rPr>
      <w:rFonts w:cs="Times New Roman"/>
    </w:rPr>
  </w:style>
  <w:style w:type="character" w:customStyle="1" w:styleId="object">
    <w:name w:val="object"/>
    <w:basedOn w:val="Domylnaczcionkaakapitu"/>
    <w:uiPriority w:val="99"/>
    <w:rsid w:val="00021988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68155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8D2ACB"/>
    <w:rPr>
      <w:rFonts w:cs="Times New Roman"/>
      <w:bCs/>
      <w:sz w:val="2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644B7"/>
    <w:rPr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644B7"/>
    <w:rPr>
      <w:bCs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644B7"/>
    <w:rPr>
      <w:vertAlign w:val="superscript"/>
    </w:rPr>
  </w:style>
  <w:style w:type="paragraph" w:styleId="Akapitzlist">
    <w:name w:val="List Paragraph"/>
    <w:basedOn w:val="Normalny"/>
    <w:uiPriority w:val="34"/>
    <w:qFormat/>
    <w:rsid w:val="000C31C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1801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80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801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01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01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Dokument_programu_Microsoft_Office_Word_97_20031.doc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31 stycznia 2012 r</vt:lpstr>
    </vt:vector>
  </TitlesOfParts>
  <Company>umbytom</Company>
  <LinksUpToDate>false</LinksUpToDate>
  <CharactersWithSpaces>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31 stycznia 2012 r</dc:title>
  <dc:creator>umb</dc:creator>
  <cp:lastModifiedBy>jmacias</cp:lastModifiedBy>
  <cp:revision>2</cp:revision>
  <cp:lastPrinted>2020-03-26T07:51:00Z</cp:lastPrinted>
  <dcterms:created xsi:type="dcterms:W3CDTF">2021-02-16T09:34:00Z</dcterms:created>
  <dcterms:modified xsi:type="dcterms:W3CDTF">2021-02-16T09:34:00Z</dcterms:modified>
</cp:coreProperties>
</file>