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255" w:rsidRPr="00A51807" w:rsidRDefault="00E32255" w:rsidP="00E3225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D65C88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1.0</w:t>
      </w:r>
      <w:r w:rsidR="00D65C88">
        <w:rPr>
          <w:rFonts w:ascii="Arial" w:hAnsi="Arial" w:cs="Arial"/>
          <w:sz w:val="24"/>
          <w:szCs w:val="24"/>
        </w:rPr>
        <w:t>5</w:t>
      </w:r>
      <w:r w:rsidRPr="00A51807">
        <w:rPr>
          <w:rFonts w:ascii="Arial" w:hAnsi="Arial" w:cs="Arial"/>
          <w:sz w:val="24"/>
          <w:szCs w:val="24"/>
        </w:rPr>
        <w:t>.202</w:t>
      </w:r>
      <w:r w:rsidR="00D65C88">
        <w:rPr>
          <w:rFonts w:ascii="Arial" w:hAnsi="Arial" w:cs="Arial"/>
          <w:sz w:val="24"/>
          <w:szCs w:val="24"/>
        </w:rPr>
        <w:t>3</w:t>
      </w:r>
      <w:r w:rsidRPr="00A51807">
        <w:rPr>
          <w:rFonts w:ascii="Arial" w:hAnsi="Arial" w:cs="Arial"/>
          <w:sz w:val="24"/>
          <w:szCs w:val="24"/>
        </w:rPr>
        <w:t>r.</w:t>
      </w:r>
    </w:p>
    <w:p w:rsidR="00E32255" w:rsidRDefault="00E32255" w:rsidP="00E3225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32255" w:rsidRPr="00BF5759" w:rsidRDefault="00E32255" w:rsidP="00E32255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 xml:space="preserve">Dyrektor </w:t>
      </w:r>
      <w:r>
        <w:rPr>
          <w:rFonts w:ascii="Arial" w:hAnsi="Arial" w:cs="Arial"/>
          <w:b/>
          <w:bCs/>
          <w:sz w:val="24"/>
          <w:szCs w:val="24"/>
        </w:rPr>
        <w:t>Szkoły Podstawowej nr 33</w:t>
      </w:r>
      <w:r w:rsidRPr="007B694D">
        <w:rPr>
          <w:rFonts w:ascii="Arial" w:hAnsi="Arial" w:cs="Arial"/>
          <w:b/>
          <w:bCs/>
          <w:sz w:val="24"/>
          <w:szCs w:val="24"/>
        </w:rPr>
        <w:t xml:space="preserve"> w Bytomiu </w:t>
      </w:r>
      <w:r w:rsidRPr="00BF5759">
        <w:rPr>
          <w:rFonts w:ascii="Arial" w:hAnsi="Arial" w:cs="Arial"/>
          <w:bCs/>
          <w:sz w:val="24"/>
          <w:szCs w:val="24"/>
        </w:rPr>
        <w:t>informuje o</w:t>
      </w:r>
    </w:p>
    <w:p w:rsidR="00E32255" w:rsidRDefault="00E32255" w:rsidP="00E3225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:rsidR="00E32255" w:rsidRPr="00A51807" w:rsidRDefault="00E32255" w:rsidP="00E3225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głównego księgowego</w:t>
      </w:r>
    </w:p>
    <w:p w:rsidR="00E32255" w:rsidRPr="00A51807" w:rsidRDefault="00E32255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E32255" w:rsidRPr="0090696E" w:rsidRDefault="00E32255" w:rsidP="00E3225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2255">
        <w:rPr>
          <w:rFonts w:ascii="Arial" w:hAnsi="Arial" w:cs="Arial"/>
          <w:bCs/>
          <w:sz w:val="24"/>
          <w:szCs w:val="24"/>
        </w:rPr>
        <w:t>Wybrana została Pani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D65C88">
        <w:rPr>
          <w:rFonts w:ascii="Arial" w:hAnsi="Arial" w:cs="Arial"/>
          <w:b/>
          <w:bCs/>
          <w:sz w:val="24"/>
          <w:szCs w:val="24"/>
        </w:rPr>
        <w:t>Izabela Nowakowska</w:t>
      </w:r>
      <w:r w:rsidRPr="0090696E">
        <w:rPr>
          <w:rFonts w:ascii="Arial" w:hAnsi="Arial" w:cs="Arial"/>
          <w:b/>
          <w:bCs/>
          <w:sz w:val="24"/>
          <w:szCs w:val="24"/>
        </w:rPr>
        <w:t xml:space="preserve"> zamieszkała w </w:t>
      </w:r>
      <w:r>
        <w:rPr>
          <w:rFonts w:ascii="Arial" w:hAnsi="Arial" w:cs="Arial"/>
          <w:b/>
          <w:bCs/>
          <w:sz w:val="24"/>
          <w:szCs w:val="24"/>
        </w:rPr>
        <w:t>Bytomiu</w:t>
      </w:r>
    </w:p>
    <w:p w:rsidR="00E32255" w:rsidRPr="00A51807" w:rsidRDefault="00E32255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E32255" w:rsidP="00E32255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W wyniku przeprowadzonego naboru </w:t>
      </w:r>
      <w:r w:rsidR="00E909C5">
        <w:rPr>
          <w:rFonts w:ascii="Arial" w:hAnsi="Arial" w:cs="Arial"/>
          <w:sz w:val="24"/>
          <w:szCs w:val="24"/>
        </w:rPr>
        <w:t>k</w:t>
      </w:r>
      <w:r w:rsidRPr="00A51807">
        <w:rPr>
          <w:rFonts w:ascii="Arial" w:hAnsi="Arial" w:cs="Arial"/>
          <w:sz w:val="24"/>
          <w:szCs w:val="24"/>
        </w:rPr>
        <w:t xml:space="preserve">omisja </w:t>
      </w:r>
      <w:r w:rsidR="00D65C88">
        <w:rPr>
          <w:rFonts w:ascii="Arial" w:hAnsi="Arial" w:cs="Arial"/>
          <w:sz w:val="24"/>
          <w:szCs w:val="24"/>
        </w:rPr>
        <w:t>k</w:t>
      </w:r>
      <w:r w:rsidRPr="00A51807">
        <w:rPr>
          <w:rFonts w:ascii="Arial" w:hAnsi="Arial" w:cs="Arial"/>
          <w:sz w:val="24"/>
          <w:szCs w:val="24"/>
        </w:rPr>
        <w:t xml:space="preserve">walifikacyjna stwierdziła, że wyżej wymieniona </w:t>
      </w:r>
      <w:r w:rsidR="00125F0F">
        <w:rPr>
          <w:rFonts w:ascii="Arial" w:hAnsi="Arial" w:cs="Arial"/>
          <w:sz w:val="24"/>
          <w:szCs w:val="24"/>
        </w:rPr>
        <w:t xml:space="preserve">wykazała się dużą wiedzą merytoryczną, </w:t>
      </w:r>
      <w:r w:rsidR="00E909C5">
        <w:rPr>
          <w:rFonts w:ascii="Arial" w:hAnsi="Arial" w:cs="Arial"/>
          <w:sz w:val="24"/>
          <w:szCs w:val="24"/>
        </w:rPr>
        <w:t xml:space="preserve">posiada </w:t>
      </w:r>
      <w:r w:rsidR="00E909C5" w:rsidRPr="00A51807">
        <w:rPr>
          <w:rFonts w:ascii="Arial" w:hAnsi="Arial" w:cs="Arial"/>
          <w:sz w:val="24"/>
          <w:szCs w:val="24"/>
        </w:rPr>
        <w:t>predyspozycje do pracy na proponowanym stanowisku</w:t>
      </w:r>
      <w:r w:rsidR="00E909C5">
        <w:rPr>
          <w:rFonts w:ascii="Arial" w:hAnsi="Arial" w:cs="Arial"/>
          <w:sz w:val="24"/>
          <w:szCs w:val="24"/>
        </w:rPr>
        <w:t>,</w:t>
      </w:r>
      <w:r w:rsidR="00E909C5" w:rsidRPr="00A51807">
        <w:rPr>
          <w:rFonts w:ascii="Arial" w:hAnsi="Arial" w:cs="Arial"/>
          <w:sz w:val="24"/>
          <w:szCs w:val="24"/>
        </w:rPr>
        <w:t xml:space="preserve"> </w:t>
      </w:r>
      <w:r w:rsidRPr="00A51807">
        <w:rPr>
          <w:rFonts w:ascii="Arial" w:hAnsi="Arial" w:cs="Arial"/>
          <w:sz w:val="24"/>
          <w:szCs w:val="24"/>
        </w:rPr>
        <w:t>spełnia niezbędne wymagania podane w ogłoszeniu o naborze</w:t>
      </w:r>
      <w:r w:rsidR="00E909C5">
        <w:rPr>
          <w:rFonts w:ascii="Arial" w:hAnsi="Arial" w:cs="Arial"/>
          <w:sz w:val="24"/>
          <w:szCs w:val="24"/>
        </w:rPr>
        <w:t xml:space="preserve"> na stanowisko głównego księgowego</w:t>
      </w:r>
      <w:r w:rsidRPr="00A51807">
        <w:rPr>
          <w:rFonts w:ascii="Arial" w:hAnsi="Arial" w:cs="Arial"/>
          <w:sz w:val="24"/>
          <w:szCs w:val="24"/>
        </w:rPr>
        <w:t xml:space="preserve">. </w:t>
      </w: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Pr="00A51807" w:rsidRDefault="0001513A" w:rsidP="00E32255">
      <w:pPr>
        <w:spacing w:line="360" w:lineRule="auto"/>
        <w:rPr>
          <w:rFonts w:ascii="Arial" w:hAnsi="Arial" w:cs="Arial"/>
          <w:sz w:val="24"/>
          <w:szCs w:val="24"/>
        </w:rPr>
      </w:pPr>
    </w:p>
    <w:p w:rsidR="0001513A" w:rsidRDefault="0001513A" w:rsidP="0001513A">
      <w:bookmarkStart w:id="0" w:name="_GoBack"/>
      <w:bookmarkEnd w:id="0"/>
    </w:p>
    <w:p w:rsidR="006A0C11" w:rsidRDefault="008A625E"/>
    <w:sectPr w:rsidR="006A0C11" w:rsidSect="00106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2255"/>
    <w:rsid w:val="0001513A"/>
    <w:rsid w:val="001066C3"/>
    <w:rsid w:val="00125F0F"/>
    <w:rsid w:val="003E2158"/>
    <w:rsid w:val="007D14F1"/>
    <w:rsid w:val="008A625E"/>
    <w:rsid w:val="009871CF"/>
    <w:rsid w:val="00B32F4A"/>
    <w:rsid w:val="00BF5759"/>
    <w:rsid w:val="00D526CD"/>
    <w:rsid w:val="00D65C88"/>
    <w:rsid w:val="00E32255"/>
    <w:rsid w:val="00E90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25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87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1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25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87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1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75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ajanocha</cp:lastModifiedBy>
  <cp:revision>7</cp:revision>
  <cp:lastPrinted>2023-05-31T09:23:00Z</cp:lastPrinted>
  <dcterms:created xsi:type="dcterms:W3CDTF">2021-07-01T10:56:00Z</dcterms:created>
  <dcterms:modified xsi:type="dcterms:W3CDTF">2023-06-01T08:25:00Z</dcterms:modified>
</cp:coreProperties>
</file>