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wzoru deklaracji o wysokości opłaty za gospodarowanie odpadami komunalnymi na terenie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6n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2519,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Ustala się wzór 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opłaty za gospodarowanie odpadami komunalnymi składanej przez właścicieli nieruchomości, na których zamieszkują mieszkańcy, stanowiący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potwierdzenia danych zawartych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opłaty za gospodarowanie odpadami komunalnymi, składanej przez właściciela nieruchomości zabudowanej budynkiem wielolokalowym, wymaga się dodatkowo dołączenia do deklaracji wykazu zawierającego wszystkie lokale mieszkalne danej nieruchomości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liczbą mieszkańców zamieszkujących każdy lokal mieszkalny.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Deklarację,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właściciele nieruchomości zobowiązani są złożyć pisemnie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Urzędzie Miejskim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14 dni od dnia zamieszkania na danej nieruchomości pierwszego mieszkańca;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miesiąca następującego po miesiącu,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nastąpiła zmiana danych będących podstawą ustalenia wysokości należnej opłaty za gospodarowanie odpadami komunalnymi.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 składania deklaracji,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pomocą środków komunikacji elektronicznej określa odrębna uchwała.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XXIII/339/20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wzoru 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opłaty za gospodarowanie odpadami komunalnymi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634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907).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do uchwały nr .... Rady Miejskiej w Bytomiu z dnia....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podejmowana jest w związku z uchwałą nr LXXVII/992/23 Rady Miejskiej w Bytomiu z dnia 24 kwietnia 2023 r. w sprawie wyboru metody ustalenia opłaty za gospodarowanie odpadami komunalnymi na terenie miasta Bytomia oraz ustalenia stawki opłaty, która wprowadza od dnia 1 czerwca 2023 r. zwolnienie w części z opłaty za gospodarowanie odpadami komunalnymi dla właścicieli nieruchomości, na których zamieszkują rodziny wielodzietne, o których mowa w ustawie z dnia 5 grudnia 2014 r. o Karcie Dużej Rodziny (Dz. U. z 2021 r. poz. 1744, z późn. zm.). Powstała zatem konieczność dostosowania wzoru deklaracji do ww. zapisów, aby była możliwość przeprowadzenia właściwych obliczeń w zakresie tego zwolnienia, uwzględniając również zwolnienie, które dotyczy właścicieli nieruchomości jednorodzinnych, gdzie prowadzone jest kompostowanie bioodpadów w kompostowniku przydomowym - pole dotyczące ustalenia wysokości opłaty za gospodarowanie odpadami komunalnymi otrzymało nowe brzmienie (aktualnie jest to pole D).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dla lepszej przejrzystości wzoru deklaracji i celem doprecyzowania treści, z którymi mieszkańcy mają najwięcej trudności wprowadzono następujące zmiany: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zmodyfikowana została pozycja 1 w polu A - zapis "nowa deklaracja" został zastąpiony zapisem "kolejna deklaracja (nowa)",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przestawiony został szyk rubryk do wypełnienia w polu C - pozycja o nazwie "kod pocztowy" zamieniona z pozycją o nazwie "nr lokalu",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treść pozycji o nazwie "nr domu (w przypadku braku numer działki)" w polu C została zmodyfikowana i otrzymała brzmienie "nr domu (w przypadku jego braku - numer działki)",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treść pozycji o nazwie "wspólne korzystanie z pojemnika/pojemników" w polu C została zmodyfikowana, poprzez dodanie wyrazów "z inną nieruchomością".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zostaje wprowadzona w miejsce dotychczas obowiązującego aktu prawa miejscowego - uchwały nr XXIII/339/20 Rady Miejskiej w Bytomiu z dnia 3 stycznia 2020 r. w sprawie ustalenia wzoru deklaracji o wysokości opłaty za gospodarowanie odpadami komunalnymi na terenie miasta Bytomia (Dz. Urz. Woj. Śl. z 2020 r. poz. 634 i 907).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EF8B319E-8A93-4F98-AAF0-AC98C934AC79.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EF8B319E-8A93-4F98-AAF0-AC98C934AC79.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EF8B319E-8A93-4F98-AAF0-AC98C934AC79.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wzoru deklaracji o^wysokości opłaty za gospodarowanie odpadami komunalnymi na terenie miasta Bytomia</dc:subject>
  <dc:creator>kmadroszkiewicz</dc:creator>
  <cp:lastModifiedBy>kmadroszkiewicz</cp:lastModifiedBy>
  <cp:revision>1</cp:revision>
  <dcterms:created xsi:type="dcterms:W3CDTF">2023-05-16T08:02:08Z</dcterms:created>
  <dcterms:modified xsi:type="dcterms:W3CDTF">2023-05-16T08:02:08Z</dcterms:modified>
  <cp:category>Akt prawny</cp:category>
</cp:coreProperties>
</file>