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476" w:rsidRPr="00B226AC" w:rsidRDefault="00C85476" w:rsidP="005C2F2F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B226AC">
        <w:rPr>
          <w:rFonts w:ascii="Arial" w:hAnsi="Arial" w:cs="Arial"/>
          <w:b/>
          <w:bCs/>
          <w:sz w:val="24"/>
          <w:szCs w:val="24"/>
          <w:lang w:eastAsia="pl-PL"/>
        </w:rPr>
        <w:t>ZARZĄDZENIE NR</w:t>
      </w:r>
      <w:r w:rsidR="00C37AEE">
        <w:rPr>
          <w:rFonts w:ascii="Arial" w:hAnsi="Arial" w:cs="Arial"/>
          <w:b/>
          <w:bCs/>
          <w:sz w:val="24"/>
          <w:szCs w:val="24"/>
          <w:lang w:eastAsia="pl-PL"/>
        </w:rPr>
        <w:t xml:space="preserve"> 173/23</w:t>
      </w:r>
    </w:p>
    <w:p w:rsidR="00C85476" w:rsidRPr="00B226AC" w:rsidRDefault="00C85476" w:rsidP="005C2F2F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B226AC">
        <w:rPr>
          <w:rFonts w:ascii="Arial" w:hAnsi="Arial" w:cs="Arial"/>
          <w:b/>
          <w:bCs/>
          <w:sz w:val="24"/>
          <w:szCs w:val="24"/>
          <w:lang w:eastAsia="pl-PL"/>
        </w:rPr>
        <w:t>PREZYDENTA BYTOMIA</w:t>
      </w:r>
    </w:p>
    <w:p w:rsidR="00C85476" w:rsidRPr="00B226AC" w:rsidRDefault="00C85476" w:rsidP="005C2F2F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B226AC">
        <w:rPr>
          <w:rFonts w:ascii="Arial" w:hAnsi="Arial" w:cs="Arial"/>
          <w:sz w:val="24"/>
          <w:szCs w:val="24"/>
          <w:lang w:eastAsia="pl-PL"/>
        </w:rPr>
        <w:t>z dnia</w:t>
      </w:r>
      <w:r w:rsidR="00C37AEE">
        <w:rPr>
          <w:rFonts w:ascii="Arial" w:hAnsi="Arial" w:cs="Arial"/>
          <w:sz w:val="24"/>
          <w:szCs w:val="24"/>
          <w:lang w:eastAsia="pl-PL"/>
        </w:rPr>
        <w:t xml:space="preserve"> 26 kwietnia 2023 r.</w:t>
      </w:r>
    </w:p>
    <w:p w:rsidR="00C85476" w:rsidRPr="00B226AC" w:rsidRDefault="00C85476" w:rsidP="005C2F2F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</w:p>
    <w:p w:rsidR="000F424B" w:rsidRPr="00B226AC" w:rsidRDefault="00C85476" w:rsidP="005C2F2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B226AC">
        <w:rPr>
          <w:rFonts w:ascii="Arial" w:hAnsi="Arial" w:cs="Arial"/>
          <w:b/>
          <w:bCs/>
          <w:sz w:val="24"/>
          <w:szCs w:val="24"/>
          <w:lang w:eastAsia="pl-PL"/>
        </w:rPr>
        <w:t xml:space="preserve">w sprawie </w:t>
      </w:r>
      <w:r w:rsidR="000F424B" w:rsidRPr="00B226AC">
        <w:rPr>
          <w:rFonts w:ascii="Arial" w:hAnsi="Arial" w:cs="Arial"/>
          <w:b/>
          <w:sz w:val="24"/>
          <w:szCs w:val="24"/>
        </w:rPr>
        <w:t xml:space="preserve">powołania komisji do przeprowadzenia postępowania </w:t>
      </w:r>
      <w:r w:rsidR="005C2F2F" w:rsidRPr="00B226AC">
        <w:rPr>
          <w:rFonts w:ascii="Arial" w:hAnsi="Arial" w:cs="Arial"/>
          <w:b/>
          <w:sz w:val="24"/>
          <w:szCs w:val="24"/>
        </w:rPr>
        <w:t>o</w:t>
      </w:r>
      <w:r w:rsidR="000F424B" w:rsidRPr="00B226AC">
        <w:rPr>
          <w:rFonts w:ascii="Arial" w:hAnsi="Arial" w:cs="Arial"/>
          <w:b/>
          <w:sz w:val="24"/>
          <w:szCs w:val="24"/>
        </w:rPr>
        <w:t xml:space="preserve"> udzieleni</w:t>
      </w:r>
      <w:r w:rsidR="005C2F2F" w:rsidRPr="00B226AC">
        <w:rPr>
          <w:rFonts w:ascii="Arial" w:hAnsi="Arial" w:cs="Arial"/>
          <w:b/>
          <w:sz w:val="24"/>
          <w:szCs w:val="24"/>
        </w:rPr>
        <w:t>e</w:t>
      </w:r>
      <w:r w:rsidR="000F424B" w:rsidRPr="00B226AC">
        <w:rPr>
          <w:rFonts w:ascii="Arial" w:hAnsi="Arial" w:cs="Arial"/>
          <w:b/>
          <w:sz w:val="24"/>
          <w:szCs w:val="24"/>
        </w:rPr>
        <w:t xml:space="preserve"> zamówienia obejmującego wykonanie </w:t>
      </w:r>
      <w:r w:rsidR="00DA6360" w:rsidRPr="00B226AC">
        <w:rPr>
          <w:rFonts w:ascii="Arial" w:hAnsi="Arial" w:cs="Arial"/>
          <w:b/>
          <w:sz w:val="24"/>
          <w:szCs w:val="24"/>
        </w:rPr>
        <w:t xml:space="preserve">przeglądu </w:t>
      </w:r>
      <w:r w:rsidR="000F424B" w:rsidRPr="00B226AC">
        <w:rPr>
          <w:rFonts w:ascii="Arial" w:hAnsi="Arial" w:cs="Arial"/>
          <w:b/>
          <w:sz w:val="24"/>
          <w:szCs w:val="24"/>
        </w:rPr>
        <w:t>Aglomeracji Bytom oraz nadzoru nad realizacją zamówienia</w:t>
      </w:r>
    </w:p>
    <w:p w:rsidR="00C85476" w:rsidRPr="00B226AC" w:rsidRDefault="00C85476" w:rsidP="005C2F2F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</w:p>
    <w:p w:rsidR="00C85476" w:rsidRPr="00B226AC" w:rsidRDefault="003D1FE2" w:rsidP="006A152B">
      <w:pPr>
        <w:spacing w:after="0" w:line="240" w:lineRule="auto"/>
        <w:rPr>
          <w:rFonts w:ascii="Arial" w:hAnsi="Arial" w:cs="Arial"/>
          <w:sz w:val="24"/>
          <w:szCs w:val="24"/>
          <w:lang w:eastAsia="pl-PL"/>
        </w:rPr>
      </w:pPr>
      <w:r w:rsidRPr="00B226AC">
        <w:rPr>
          <w:rFonts w:ascii="Arial" w:hAnsi="Arial" w:cs="Arial"/>
          <w:sz w:val="24"/>
          <w:szCs w:val="24"/>
          <w:lang w:eastAsia="pl-PL"/>
        </w:rPr>
        <w:t xml:space="preserve">Na podstawie </w:t>
      </w:r>
      <w:r w:rsidR="005C2F2F" w:rsidRPr="00B226AC">
        <w:rPr>
          <w:rFonts w:ascii="Arial" w:hAnsi="Arial" w:cs="Arial"/>
          <w:sz w:val="24"/>
          <w:szCs w:val="24"/>
          <w:lang w:eastAsia="pl-PL"/>
        </w:rPr>
        <w:t>art. 87 ustawy z dnia 20 lipca 2017 r. Praw</w:t>
      </w:r>
      <w:r w:rsidR="006A152B">
        <w:rPr>
          <w:rFonts w:ascii="Arial" w:hAnsi="Arial" w:cs="Arial"/>
          <w:sz w:val="24"/>
          <w:szCs w:val="24"/>
          <w:lang w:eastAsia="pl-PL"/>
        </w:rPr>
        <w:t>o</w:t>
      </w:r>
      <w:r w:rsidR="005C2F2F" w:rsidRPr="00B226AC">
        <w:rPr>
          <w:rFonts w:ascii="Arial" w:hAnsi="Arial" w:cs="Arial"/>
          <w:sz w:val="24"/>
          <w:szCs w:val="24"/>
          <w:lang w:eastAsia="pl-PL"/>
        </w:rPr>
        <w:t xml:space="preserve"> wodne (Dz. U. z 202</w:t>
      </w:r>
      <w:r w:rsidR="00DA6360" w:rsidRPr="00B226AC">
        <w:rPr>
          <w:rFonts w:ascii="Arial" w:hAnsi="Arial" w:cs="Arial"/>
          <w:sz w:val="24"/>
          <w:szCs w:val="24"/>
          <w:lang w:eastAsia="pl-PL"/>
        </w:rPr>
        <w:t>2</w:t>
      </w:r>
      <w:r w:rsidR="005C2F2F" w:rsidRPr="00B226AC">
        <w:rPr>
          <w:rFonts w:ascii="Arial" w:hAnsi="Arial" w:cs="Arial"/>
          <w:sz w:val="24"/>
          <w:szCs w:val="24"/>
          <w:lang w:eastAsia="pl-PL"/>
        </w:rPr>
        <w:t xml:space="preserve"> r. poz. </w:t>
      </w:r>
      <w:r w:rsidR="00DA6360" w:rsidRPr="00B226AC">
        <w:rPr>
          <w:rFonts w:ascii="Arial" w:hAnsi="Arial" w:cs="Arial"/>
          <w:sz w:val="24"/>
          <w:szCs w:val="24"/>
          <w:lang w:eastAsia="pl-PL"/>
        </w:rPr>
        <w:t>2625</w:t>
      </w:r>
      <w:r w:rsidR="009B119E" w:rsidRPr="00B226AC">
        <w:rPr>
          <w:rFonts w:ascii="Arial" w:hAnsi="Arial" w:cs="Arial"/>
          <w:sz w:val="24"/>
          <w:szCs w:val="24"/>
          <w:lang w:eastAsia="pl-PL"/>
        </w:rPr>
        <w:t>,</w:t>
      </w:r>
      <w:r w:rsidR="005C2F2F" w:rsidRPr="00B226AC">
        <w:rPr>
          <w:rFonts w:ascii="Arial" w:hAnsi="Arial" w:cs="Arial"/>
          <w:sz w:val="24"/>
          <w:szCs w:val="24"/>
          <w:lang w:eastAsia="pl-PL"/>
        </w:rPr>
        <w:t xml:space="preserve"> z późn. zm.)</w:t>
      </w:r>
      <w:r w:rsidR="006A152B">
        <w:rPr>
          <w:rFonts w:ascii="Arial" w:hAnsi="Arial" w:cs="Arial"/>
          <w:sz w:val="24"/>
          <w:szCs w:val="24"/>
          <w:lang w:eastAsia="pl-PL"/>
        </w:rPr>
        <w:t xml:space="preserve">, </w:t>
      </w:r>
      <w:r w:rsidR="000F424B" w:rsidRPr="00B226AC">
        <w:rPr>
          <w:rFonts w:ascii="Arial" w:hAnsi="Arial" w:cs="Arial"/>
          <w:sz w:val="24"/>
          <w:szCs w:val="24"/>
        </w:rPr>
        <w:t xml:space="preserve">§ </w:t>
      </w:r>
      <w:r w:rsidR="00DA6360" w:rsidRPr="00B226AC">
        <w:rPr>
          <w:rFonts w:ascii="Arial" w:hAnsi="Arial" w:cs="Arial"/>
          <w:sz w:val="24"/>
          <w:szCs w:val="24"/>
        </w:rPr>
        <w:t>2</w:t>
      </w:r>
      <w:r w:rsidR="000F424B" w:rsidRPr="00B226AC">
        <w:rPr>
          <w:rFonts w:ascii="Arial" w:hAnsi="Arial" w:cs="Arial"/>
          <w:sz w:val="24"/>
          <w:szCs w:val="24"/>
        </w:rPr>
        <w:t xml:space="preserve"> ust. </w:t>
      </w:r>
      <w:r w:rsidR="00DA6360" w:rsidRPr="00B226AC">
        <w:rPr>
          <w:rFonts w:ascii="Arial" w:hAnsi="Arial" w:cs="Arial"/>
          <w:sz w:val="24"/>
          <w:szCs w:val="24"/>
        </w:rPr>
        <w:t>2</w:t>
      </w:r>
      <w:r w:rsidR="000F424B" w:rsidRPr="00B226AC">
        <w:rPr>
          <w:rFonts w:ascii="Arial" w:hAnsi="Arial" w:cs="Arial"/>
          <w:sz w:val="24"/>
          <w:szCs w:val="24"/>
        </w:rPr>
        <w:t xml:space="preserve"> zawartego w </w:t>
      </w:r>
      <w:r w:rsidR="005C2F2F" w:rsidRPr="00B226AC">
        <w:rPr>
          <w:rFonts w:ascii="Arial" w:hAnsi="Arial" w:cs="Arial"/>
          <w:sz w:val="24"/>
          <w:szCs w:val="24"/>
        </w:rPr>
        <w:t xml:space="preserve">dniu </w:t>
      </w:r>
      <w:r w:rsidR="00DA6360" w:rsidRPr="00B226AC">
        <w:rPr>
          <w:rFonts w:ascii="Arial" w:hAnsi="Arial" w:cs="Arial"/>
          <w:sz w:val="24"/>
          <w:szCs w:val="24"/>
        </w:rPr>
        <w:t>20 marca 2023</w:t>
      </w:r>
      <w:r w:rsidR="005C2F2F" w:rsidRPr="00B226AC">
        <w:rPr>
          <w:rFonts w:ascii="Arial" w:hAnsi="Arial" w:cs="Arial"/>
          <w:sz w:val="24"/>
          <w:szCs w:val="24"/>
        </w:rPr>
        <w:t xml:space="preserve"> </w:t>
      </w:r>
      <w:r w:rsidR="000F424B" w:rsidRPr="00B226AC">
        <w:rPr>
          <w:rFonts w:ascii="Arial" w:hAnsi="Arial" w:cs="Arial"/>
          <w:sz w:val="24"/>
          <w:szCs w:val="24"/>
        </w:rPr>
        <w:t>r. Porozumienia międzygminnego Prezydenta Miasta Bytomia i Burmistrza Miasta Radzionkowa</w:t>
      </w:r>
      <w:r w:rsidR="00C85476" w:rsidRPr="00B226AC">
        <w:rPr>
          <w:rFonts w:ascii="Arial" w:hAnsi="Arial" w:cs="Arial"/>
          <w:sz w:val="24"/>
          <w:szCs w:val="24"/>
          <w:lang w:eastAsia="pl-PL"/>
        </w:rPr>
        <w:t xml:space="preserve"> </w:t>
      </w:r>
      <w:r w:rsidR="00B226AC" w:rsidRPr="00B226AC">
        <w:rPr>
          <w:rFonts w:ascii="Arial" w:hAnsi="Arial" w:cs="Arial"/>
          <w:sz w:val="24"/>
          <w:szCs w:val="24"/>
          <w:lang w:eastAsia="pl-PL"/>
        </w:rPr>
        <w:t>(Dz.</w:t>
      </w:r>
      <w:r w:rsidR="006A152B">
        <w:rPr>
          <w:rFonts w:ascii="Arial" w:hAnsi="Arial" w:cs="Arial"/>
          <w:sz w:val="24"/>
          <w:szCs w:val="24"/>
          <w:lang w:eastAsia="pl-PL"/>
        </w:rPr>
        <w:t> </w:t>
      </w:r>
      <w:r w:rsidR="00B226AC" w:rsidRPr="00B226AC">
        <w:rPr>
          <w:rFonts w:ascii="Arial" w:hAnsi="Arial" w:cs="Arial"/>
          <w:sz w:val="24"/>
          <w:szCs w:val="24"/>
          <w:lang w:eastAsia="pl-PL"/>
        </w:rPr>
        <w:t>Urz. Woj. Śl</w:t>
      </w:r>
      <w:r w:rsidR="006A152B">
        <w:rPr>
          <w:rFonts w:ascii="Arial" w:hAnsi="Arial" w:cs="Arial"/>
          <w:sz w:val="24"/>
          <w:szCs w:val="24"/>
          <w:lang w:eastAsia="pl-PL"/>
        </w:rPr>
        <w:t xml:space="preserve">. </w:t>
      </w:r>
      <w:r w:rsidR="00B226AC" w:rsidRPr="00B226AC">
        <w:rPr>
          <w:rFonts w:ascii="Arial" w:hAnsi="Arial" w:cs="Arial"/>
          <w:sz w:val="24"/>
          <w:szCs w:val="24"/>
          <w:lang w:eastAsia="pl-PL"/>
        </w:rPr>
        <w:t xml:space="preserve">z 17 kwietnia 2023 r. poz. 3308) </w:t>
      </w:r>
      <w:r w:rsidR="005C2F2F" w:rsidRPr="00B226AC">
        <w:rPr>
          <w:rFonts w:ascii="Arial" w:hAnsi="Arial" w:cs="Arial"/>
          <w:sz w:val="24"/>
          <w:szCs w:val="24"/>
          <w:lang w:eastAsia="pl-PL"/>
        </w:rPr>
        <w:t xml:space="preserve">oraz </w:t>
      </w:r>
      <w:r w:rsidR="005C2F2F" w:rsidRPr="00B226AC">
        <w:rPr>
          <w:rFonts w:ascii="Arial" w:hAnsi="Arial" w:cs="Arial"/>
          <w:sz w:val="24"/>
          <w:szCs w:val="24"/>
        </w:rPr>
        <w:t xml:space="preserve">§ 51 ust. 1 </w:t>
      </w:r>
      <w:r w:rsidR="009B119E" w:rsidRPr="00B226AC">
        <w:rPr>
          <w:rFonts w:ascii="Arial" w:hAnsi="Arial" w:cs="Arial"/>
          <w:sz w:val="24"/>
          <w:szCs w:val="24"/>
        </w:rPr>
        <w:t xml:space="preserve">pkt 1 </w:t>
      </w:r>
      <w:r w:rsidR="005C2F2F" w:rsidRPr="00B226AC">
        <w:rPr>
          <w:rFonts w:ascii="Arial" w:hAnsi="Arial" w:cs="Arial"/>
          <w:sz w:val="24"/>
          <w:szCs w:val="24"/>
        </w:rPr>
        <w:t xml:space="preserve">i ust. 2 pkt 3 Regulaminu Organizacyjnego </w:t>
      </w:r>
      <w:r w:rsidR="0001171F" w:rsidRPr="00B226AC">
        <w:rPr>
          <w:rFonts w:ascii="Arial" w:hAnsi="Arial" w:cs="Arial"/>
          <w:sz w:val="24"/>
          <w:szCs w:val="24"/>
        </w:rPr>
        <w:t xml:space="preserve">Urzędu Miejskiego w Bytomiu </w:t>
      </w:r>
      <w:r w:rsidR="009B119E" w:rsidRPr="00B226AC">
        <w:rPr>
          <w:rFonts w:ascii="Arial" w:hAnsi="Arial" w:cs="Arial"/>
          <w:sz w:val="24"/>
          <w:szCs w:val="24"/>
        </w:rPr>
        <w:t>stanowiącego załącznik do</w:t>
      </w:r>
      <w:r w:rsidR="00B226AC" w:rsidRPr="00B226AC">
        <w:rPr>
          <w:rFonts w:ascii="Arial" w:hAnsi="Arial" w:cs="Arial"/>
          <w:sz w:val="24"/>
          <w:szCs w:val="24"/>
        </w:rPr>
        <w:t> </w:t>
      </w:r>
      <w:r w:rsidR="009B119E" w:rsidRPr="00B226AC">
        <w:rPr>
          <w:rFonts w:ascii="Arial" w:hAnsi="Arial" w:cs="Arial"/>
          <w:sz w:val="24"/>
          <w:szCs w:val="24"/>
        </w:rPr>
        <w:t>zarządzenia</w:t>
      </w:r>
      <w:r w:rsidR="009B119E" w:rsidRPr="00B226AC">
        <w:rPr>
          <w:rFonts w:ascii="Arial" w:hAnsi="Arial" w:cs="Arial"/>
          <w:color w:val="FF0000"/>
          <w:sz w:val="24"/>
          <w:szCs w:val="24"/>
        </w:rPr>
        <w:t xml:space="preserve"> </w:t>
      </w:r>
      <w:r w:rsidR="009B119E" w:rsidRPr="00B226AC">
        <w:rPr>
          <w:rFonts w:ascii="Arial" w:hAnsi="Arial" w:cs="Arial"/>
          <w:sz w:val="24"/>
          <w:szCs w:val="24"/>
        </w:rPr>
        <w:t xml:space="preserve">nr </w:t>
      </w:r>
      <w:r w:rsidR="00A26F1A" w:rsidRPr="00B226AC">
        <w:rPr>
          <w:rFonts w:ascii="Arial" w:hAnsi="Arial" w:cs="Arial"/>
          <w:sz w:val="24"/>
          <w:szCs w:val="24"/>
        </w:rPr>
        <w:t>585/20</w:t>
      </w:r>
      <w:r w:rsidR="009B119E" w:rsidRPr="00B226AC">
        <w:rPr>
          <w:rFonts w:ascii="Arial" w:hAnsi="Arial" w:cs="Arial"/>
          <w:sz w:val="24"/>
          <w:szCs w:val="24"/>
        </w:rPr>
        <w:t xml:space="preserve"> Prezydenta Bytomia z dnia </w:t>
      </w:r>
      <w:r w:rsidR="00A26F1A" w:rsidRPr="00B226AC">
        <w:rPr>
          <w:rFonts w:ascii="Arial" w:hAnsi="Arial" w:cs="Arial"/>
          <w:sz w:val="24"/>
          <w:szCs w:val="24"/>
        </w:rPr>
        <w:t>30</w:t>
      </w:r>
      <w:r w:rsidR="00B226AC">
        <w:rPr>
          <w:rFonts w:ascii="Arial" w:hAnsi="Arial" w:cs="Arial"/>
          <w:sz w:val="24"/>
          <w:szCs w:val="24"/>
        </w:rPr>
        <w:t> </w:t>
      </w:r>
      <w:r w:rsidR="00A26F1A" w:rsidRPr="00B226AC">
        <w:rPr>
          <w:rFonts w:ascii="Arial" w:hAnsi="Arial" w:cs="Arial"/>
          <w:sz w:val="24"/>
          <w:szCs w:val="24"/>
        </w:rPr>
        <w:t xml:space="preserve">grudnia 2020 r. </w:t>
      </w:r>
      <w:r w:rsidR="006A152B">
        <w:rPr>
          <w:rFonts w:ascii="Arial" w:hAnsi="Arial" w:cs="Arial"/>
          <w:sz w:val="24"/>
          <w:szCs w:val="24"/>
        </w:rPr>
        <w:t>(tekst jedn.</w:t>
      </w:r>
      <w:r w:rsidR="004D7EDA">
        <w:rPr>
          <w:rFonts w:ascii="Arial" w:hAnsi="Arial" w:cs="Arial"/>
          <w:sz w:val="24"/>
          <w:szCs w:val="24"/>
        </w:rPr>
        <w:t>:</w:t>
      </w:r>
      <w:r w:rsidR="00A26F1A" w:rsidRPr="00B226AC">
        <w:rPr>
          <w:rFonts w:ascii="Arial" w:hAnsi="Arial" w:cs="Arial"/>
          <w:sz w:val="24"/>
          <w:szCs w:val="24"/>
        </w:rPr>
        <w:t xml:space="preserve"> zarządzeni</w:t>
      </w:r>
      <w:r w:rsidR="006A152B">
        <w:rPr>
          <w:rFonts w:ascii="Arial" w:hAnsi="Arial" w:cs="Arial"/>
          <w:sz w:val="24"/>
          <w:szCs w:val="24"/>
        </w:rPr>
        <w:t>e</w:t>
      </w:r>
      <w:r w:rsidR="00A26F1A" w:rsidRPr="00B226AC">
        <w:rPr>
          <w:rFonts w:ascii="Arial" w:hAnsi="Arial" w:cs="Arial"/>
          <w:sz w:val="24"/>
          <w:szCs w:val="24"/>
        </w:rPr>
        <w:t xml:space="preserve"> nr</w:t>
      </w:r>
      <w:r w:rsidR="00B226AC" w:rsidRPr="00B226AC">
        <w:rPr>
          <w:rFonts w:ascii="Arial" w:hAnsi="Arial" w:cs="Arial"/>
          <w:sz w:val="24"/>
          <w:szCs w:val="24"/>
        </w:rPr>
        <w:t> </w:t>
      </w:r>
      <w:r w:rsidR="00A26F1A" w:rsidRPr="00B226AC">
        <w:rPr>
          <w:rFonts w:ascii="Arial" w:hAnsi="Arial" w:cs="Arial"/>
          <w:sz w:val="24"/>
          <w:szCs w:val="24"/>
        </w:rPr>
        <w:t>578/22 Prezydenta Bytomia z dnia 28 grudnia 2022 r.</w:t>
      </w:r>
      <w:r w:rsidR="006A152B">
        <w:rPr>
          <w:rFonts w:ascii="Arial" w:hAnsi="Arial" w:cs="Arial"/>
          <w:sz w:val="24"/>
          <w:szCs w:val="24"/>
        </w:rPr>
        <w:t>,</w:t>
      </w:r>
      <w:r w:rsidR="00A26F1A" w:rsidRPr="00B226AC">
        <w:rPr>
          <w:rFonts w:ascii="Arial" w:hAnsi="Arial" w:cs="Arial"/>
          <w:sz w:val="24"/>
          <w:szCs w:val="24"/>
        </w:rPr>
        <w:t xml:space="preserve"> z późn. zm.</w:t>
      </w:r>
      <w:r w:rsidR="006A152B">
        <w:rPr>
          <w:rFonts w:ascii="Arial" w:hAnsi="Arial" w:cs="Arial"/>
          <w:sz w:val="24"/>
          <w:szCs w:val="24"/>
        </w:rPr>
        <w:t>)</w:t>
      </w:r>
      <w:r w:rsidR="00A26F1A" w:rsidRPr="00B226AC">
        <w:rPr>
          <w:rFonts w:ascii="Arial" w:hAnsi="Arial" w:cs="Arial"/>
          <w:sz w:val="24"/>
          <w:szCs w:val="24"/>
        </w:rPr>
        <w:t xml:space="preserve"> </w:t>
      </w:r>
      <w:r w:rsidR="00C85476" w:rsidRPr="00B226AC">
        <w:rPr>
          <w:rFonts w:ascii="Arial" w:hAnsi="Arial" w:cs="Arial"/>
          <w:sz w:val="24"/>
          <w:szCs w:val="24"/>
          <w:lang w:eastAsia="pl-PL"/>
        </w:rPr>
        <w:t>zarządza się, co</w:t>
      </w:r>
      <w:r w:rsidR="00B226AC" w:rsidRPr="00B226AC">
        <w:rPr>
          <w:rFonts w:ascii="Arial" w:hAnsi="Arial" w:cs="Arial"/>
          <w:sz w:val="24"/>
          <w:szCs w:val="24"/>
          <w:lang w:eastAsia="pl-PL"/>
        </w:rPr>
        <w:t> </w:t>
      </w:r>
      <w:r w:rsidR="00C85476" w:rsidRPr="00B226AC">
        <w:rPr>
          <w:rFonts w:ascii="Arial" w:hAnsi="Arial" w:cs="Arial"/>
          <w:sz w:val="24"/>
          <w:szCs w:val="24"/>
          <w:lang w:eastAsia="pl-PL"/>
        </w:rPr>
        <w:t xml:space="preserve">następuje: </w:t>
      </w:r>
    </w:p>
    <w:p w:rsidR="00C85476" w:rsidRPr="00B226AC" w:rsidRDefault="00C85476" w:rsidP="006A152B">
      <w:pPr>
        <w:spacing w:after="0" w:line="240" w:lineRule="auto"/>
        <w:rPr>
          <w:rFonts w:ascii="Arial" w:hAnsi="Arial" w:cs="Arial"/>
          <w:sz w:val="24"/>
          <w:szCs w:val="24"/>
          <w:lang w:eastAsia="pl-PL"/>
        </w:rPr>
      </w:pPr>
    </w:p>
    <w:p w:rsidR="00C85476" w:rsidRPr="00B226AC" w:rsidRDefault="00C85476" w:rsidP="006A152B">
      <w:pPr>
        <w:keepNext/>
        <w:spacing w:after="0" w:line="240" w:lineRule="auto"/>
        <w:ind w:left="4956" w:hanging="708"/>
        <w:outlineLvl w:val="1"/>
        <w:rPr>
          <w:rFonts w:ascii="Arial" w:hAnsi="Arial" w:cs="Arial"/>
          <w:b/>
          <w:bCs/>
          <w:sz w:val="24"/>
          <w:szCs w:val="24"/>
          <w:lang w:eastAsia="pl-PL"/>
        </w:rPr>
      </w:pPr>
      <w:r w:rsidRPr="00B226AC">
        <w:rPr>
          <w:rFonts w:ascii="Arial" w:hAnsi="Arial" w:cs="Arial"/>
          <w:b/>
          <w:bCs/>
          <w:sz w:val="24"/>
          <w:szCs w:val="24"/>
          <w:lang w:eastAsia="pl-PL"/>
        </w:rPr>
        <w:t>§ 1</w:t>
      </w:r>
    </w:p>
    <w:p w:rsidR="00C85476" w:rsidRPr="00B226AC" w:rsidRDefault="00C85476" w:rsidP="006A152B">
      <w:pPr>
        <w:spacing w:after="0" w:line="240" w:lineRule="auto"/>
        <w:rPr>
          <w:rFonts w:ascii="Arial" w:hAnsi="Arial" w:cs="Arial"/>
          <w:color w:val="FF0000"/>
          <w:sz w:val="24"/>
          <w:szCs w:val="24"/>
          <w:lang w:eastAsia="pl-PL"/>
        </w:rPr>
      </w:pPr>
    </w:p>
    <w:p w:rsidR="000F424B" w:rsidRPr="00B226AC" w:rsidRDefault="007E2B45" w:rsidP="006A152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226AC">
        <w:rPr>
          <w:rFonts w:ascii="Arial" w:hAnsi="Arial" w:cs="Arial"/>
          <w:sz w:val="24"/>
          <w:szCs w:val="24"/>
        </w:rPr>
        <w:t>P</w:t>
      </w:r>
      <w:r w:rsidR="000F424B" w:rsidRPr="00B226AC">
        <w:rPr>
          <w:rFonts w:ascii="Arial" w:hAnsi="Arial" w:cs="Arial"/>
          <w:sz w:val="24"/>
          <w:szCs w:val="24"/>
        </w:rPr>
        <w:t xml:space="preserve">owołuje się komisję, której zadaniem będzie przygotowanie i przeprowadzenie postępowania w celu wyłonienia wykonawcy zamówienia obejmującego wykonanie </w:t>
      </w:r>
      <w:r w:rsidR="00A26F1A" w:rsidRPr="00B226AC">
        <w:rPr>
          <w:rFonts w:ascii="Arial" w:hAnsi="Arial" w:cs="Arial"/>
          <w:sz w:val="24"/>
          <w:szCs w:val="24"/>
        </w:rPr>
        <w:t>przeglądu</w:t>
      </w:r>
      <w:r w:rsidR="000F424B" w:rsidRPr="00B226AC">
        <w:rPr>
          <w:rFonts w:ascii="Arial" w:hAnsi="Arial" w:cs="Arial"/>
          <w:sz w:val="24"/>
          <w:szCs w:val="24"/>
        </w:rPr>
        <w:t xml:space="preserve"> Aglomeracji Bytom oraz nadzó</w:t>
      </w:r>
      <w:r w:rsidRPr="00B226AC">
        <w:rPr>
          <w:rFonts w:ascii="Arial" w:hAnsi="Arial" w:cs="Arial"/>
          <w:sz w:val="24"/>
          <w:szCs w:val="24"/>
        </w:rPr>
        <w:t>r nad realizacją zamówienia</w:t>
      </w:r>
      <w:r w:rsidR="00CC4C5B" w:rsidRPr="00B226AC">
        <w:rPr>
          <w:rFonts w:ascii="Arial" w:hAnsi="Arial" w:cs="Arial"/>
          <w:sz w:val="24"/>
          <w:szCs w:val="24"/>
        </w:rPr>
        <w:t>,</w:t>
      </w:r>
      <w:r w:rsidRPr="00B226AC">
        <w:rPr>
          <w:rFonts w:ascii="Arial" w:hAnsi="Arial" w:cs="Arial"/>
          <w:sz w:val="24"/>
          <w:szCs w:val="24"/>
        </w:rPr>
        <w:t xml:space="preserve"> w</w:t>
      </w:r>
      <w:r w:rsidR="009B119E" w:rsidRPr="00B226AC">
        <w:rPr>
          <w:rFonts w:ascii="Arial" w:hAnsi="Arial" w:cs="Arial"/>
          <w:sz w:val="24"/>
          <w:szCs w:val="24"/>
        </w:rPr>
        <w:t> </w:t>
      </w:r>
      <w:r w:rsidR="00CC4C5B" w:rsidRPr="00B226AC">
        <w:rPr>
          <w:rFonts w:ascii="Arial" w:hAnsi="Arial" w:cs="Arial"/>
          <w:sz w:val="24"/>
          <w:szCs w:val="24"/>
        </w:rPr>
        <w:t>składzie</w:t>
      </w:r>
      <w:r w:rsidRPr="00B226AC">
        <w:rPr>
          <w:rFonts w:ascii="Arial" w:hAnsi="Arial" w:cs="Arial"/>
          <w:sz w:val="24"/>
          <w:szCs w:val="24"/>
        </w:rPr>
        <w:t>:</w:t>
      </w:r>
    </w:p>
    <w:p w:rsidR="000F424B" w:rsidRPr="00B226AC" w:rsidRDefault="000F424B" w:rsidP="006A152B">
      <w:pPr>
        <w:pStyle w:val="Akapitzlist"/>
        <w:numPr>
          <w:ilvl w:val="0"/>
          <w:numId w:val="2"/>
        </w:numPr>
        <w:spacing w:before="120" w:after="0" w:line="240" w:lineRule="auto"/>
        <w:ind w:left="714" w:hanging="357"/>
        <w:contextualSpacing w:val="0"/>
        <w:rPr>
          <w:rFonts w:ascii="Arial" w:hAnsi="Arial" w:cs="Arial"/>
          <w:sz w:val="24"/>
          <w:szCs w:val="24"/>
        </w:rPr>
      </w:pPr>
      <w:r w:rsidRPr="00B226AC">
        <w:rPr>
          <w:rFonts w:ascii="Arial" w:hAnsi="Arial" w:cs="Arial"/>
          <w:sz w:val="24"/>
          <w:szCs w:val="24"/>
        </w:rPr>
        <w:t xml:space="preserve">Marek Przepióra </w:t>
      </w:r>
      <w:r w:rsidR="009B119E" w:rsidRPr="00B226AC">
        <w:rPr>
          <w:rFonts w:ascii="Arial" w:hAnsi="Arial" w:cs="Arial"/>
          <w:sz w:val="24"/>
          <w:szCs w:val="24"/>
        </w:rPr>
        <w:t>-</w:t>
      </w:r>
      <w:r w:rsidRPr="00B226AC">
        <w:rPr>
          <w:rFonts w:ascii="Arial" w:hAnsi="Arial" w:cs="Arial"/>
          <w:sz w:val="24"/>
          <w:szCs w:val="24"/>
        </w:rPr>
        <w:t xml:space="preserve"> przedstawiciel Wydziału Inżynierii Środowiska Urzędu Miejskiego w Bytomiu </w:t>
      </w:r>
      <w:r w:rsidR="009B119E" w:rsidRPr="00B226AC">
        <w:rPr>
          <w:rFonts w:ascii="Arial" w:hAnsi="Arial" w:cs="Arial"/>
          <w:sz w:val="24"/>
          <w:szCs w:val="24"/>
        </w:rPr>
        <w:t>-</w:t>
      </w:r>
      <w:r w:rsidRPr="00B226AC">
        <w:rPr>
          <w:rFonts w:ascii="Arial" w:hAnsi="Arial" w:cs="Arial"/>
          <w:sz w:val="24"/>
          <w:szCs w:val="24"/>
        </w:rPr>
        <w:t xml:space="preserve"> </w:t>
      </w:r>
      <w:r w:rsidR="005C2F2F" w:rsidRPr="00B226AC">
        <w:rPr>
          <w:rFonts w:ascii="Arial" w:hAnsi="Arial" w:cs="Arial"/>
          <w:sz w:val="24"/>
          <w:szCs w:val="24"/>
        </w:rPr>
        <w:t>p</w:t>
      </w:r>
      <w:r w:rsidRPr="00B226AC">
        <w:rPr>
          <w:rFonts w:ascii="Arial" w:hAnsi="Arial" w:cs="Arial"/>
          <w:sz w:val="24"/>
          <w:szCs w:val="24"/>
        </w:rPr>
        <w:t>rzewodniczący komisji;</w:t>
      </w:r>
    </w:p>
    <w:p w:rsidR="000F424B" w:rsidRPr="00B226AC" w:rsidRDefault="000F424B" w:rsidP="006A152B">
      <w:pPr>
        <w:pStyle w:val="Akapitzlist"/>
        <w:numPr>
          <w:ilvl w:val="0"/>
          <w:numId w:val="2"/>
        </w:numPr>
        <w:spacing w:before="120" w:after="0" w:line="240" w:lineRule="auto"/>
        <w:ind w:left="714" w:hanging="357"/>
        <w:contextualSpacing w:val="0"/>
        <w:rPr>
          <w:rFonts w:ascii="Arial" w:hAnsi="Arial" w:cs="Arial"/>
          <w:sz w:val="24"/>
          <w:szCs w:val="24"/>
        </w:rPr>
      </w:pPr>
      <w:r w:rsidRPr="00B226AC">
        <w:rPr>
          <w:rFonts w:ascii="Arial" w:hAnsi="Arial" w:cs="Arial"/>
          <w:sz w:val="24"/>
          <w:szCs w:val="24"/>
        </w:rPr>
        <w:t xml:space="preserve">Urszula Jonek </w:t>
      </w:r>
      <w:r w:rsidR="009B119E" w:rsidRPr="00B226AC">
        <w:rPr>
          <w:rFonts w:ascii="Arial" w:hAnsi="Arial" w:cs="Arial"/>
          <w:sz w:val="24"/>
          <w:szCs w:val="24"/>
        </w:rPr>
        <w:t>-</w:t>
      </w:r>
      <w:r w:rsidRPr="00B226AC">
        <w:rPr>
          <w:rFonts w:ascii="Arial" w:hAnsi="Arial" w:cs="Arial"/>
          <w:sz w:val="24"/>
          <w:szCs w:val="24"/>
        </w:rPr>
        <w:t xml:space="preserve"> przedstawiciel Wydziału Inżynierii Środowiska Urzędu Miejskiego w Bytomiu;</w:t>
      </w:r>
    </w:p>
    <w:p w:rsidR="000F424B" w:rsidRPr="00B226AC" w:rsidRDefault="000F424B" w:rsidP="006A152B">
      <w:pPr>
        <w:pStyle w:val="Akapitzlist"/>
        <w:numPr>
          <w:ilvl w:val="0"/>
          <w:numId w:val="2"/>
        </w:numPr>
        <w:spacing w:before="120" w:after="0" w:line="240" w:lineRule="auto"/>
        <w:ind w:left="714" w:hanging="357"/>
        <w:contextualSpacing w:val="0"/>
        <w:rPr>
          <w:rFonts w:ascii="Arial" w:hAnsi="Arial" w:cs="Arial"/>
          <w:sz w:val="24"/>
          <w:szCs w:val="24"/>
        </w:rPr>
      </w:pPr>
      <w:r w:rsidRPr="00B226AC">
        <w:rPr>
          <w:rFonts w:ascii="Arial" w:hAnsi="Arial" w:cs="Arial"/>
          <w:sz w:val="24"/>
          <w:szCs w:val="24"/>
        </w:rPr>
        <w:t xml:space="preserve">Ewa Łabno </w:t>
      </w:r>
      <w:r w:rsidR="009B119E" w:rsidRPr="00B226AC">
        <w:rPr>
          <w:rFonts w:ascii="Arial" w:hAnsi="Arial" w:cs="Arial"/>
          <w:sz w:val="24"/>
          <w:szCs w:val="24"/>
        </w:rPr>
        <w:t>-</w:t>
      </w:r>
      <w:r w:rsidRPr="00B226AC">
        <w:rPr>
          <w:rFonts w:ascii="Arial" w:hAnsi="Arial" w:cs="Arial"/>
          <w:sz w:val="24"/>
          <w:szCs w:val="24"/>
        </w:rPr>
        <w:t xml:space="preserve"> przedstawiciel Referatu Gospodarki Odpadami i Spraw Wodno-Ściekowych Urzędu Miasta Radzionk</w:t>
      </w:r>
      <w:r w:rsidR="005C2F2F" w:rsidRPr="00B226AC">
        <w:rPr>
          <w:rFonts w:ascii="Arial" w:hAnsi="Arial" w:cs="Arial"/>
          <w:sz w:val="24"/>
          <w:szCs w:val="24"/>
        </w:rPr>
        <w:t>owa</w:t>
      </w:r>
      <w:r w:rsidRPr="00B226AC">
        <w:rPr>
          <w:rFonts w:ascii="Arial" w:hAnsi="Arial" w:cs="Arial"/>
          <w:sz w:val="24"/>
          <w:szCs w:val="24"/>
        </w:rPr>
        <w:t>;</w:t>
      </w:r>
    </w:p>
    <w:p w:rsidR="000F424B" w:rsidRPr="00B226AC" w:rsidRDefault="000F424B" w:rsidP="006A152B">
      <w:pPr>
        <w:pStyle w:val="Akapitzlist"/>
        <w:numPr>
          <w:ilvl w:val="0"/>
          <w:numId w:val="2"/>
        </w:numPr>
        <w:spacing w:before="120" w:after="0" w:line="240" w:lineRule="auto"/>
        <w:ind w:left="714" w:hanging="357"/>
        <w:contextualSpacing w:val="0"/>
        <w:rPr>
          <w:rFonts w:ascii="Arial" w:hAnsi="Arial" w:cs="Arial"/>
          <w:sz w:val="24"/>
          <w:szCs w:val="24"/>
        </w:rPr>
      </w:pPr>
      <w:r w:rsidRPr="00B226AC">
        <w:rPr>
          <w:rFonts w:ascii="Arial" w:hAnsi="Arial" w:cs="Arial"/>
          <w:sz w:val="24"/>
          <w:szCs w:val="24"/>
        </w:rPr>
        <w:t xml:space="preserve">Ewa Ślusarczyk </w:t>
      </w:r>
      <w:r w:rsidR="009B119E" w:rsidRPr="00B226AC">
        <w:rPr>
          <w:rFonts w:ascii="Arial" w:hAnsi="Arial" w:cs="Arial"/>
          <w:sz w:val="24"/>
          <w:szCs w:val="24"/>
        </w:rPr>
        <w:t>-</w:t>
      </w:r>
      <w:r w:rsidRPr="00B226AC">
        <w:rPr>
          <w:rFonts w:ascii="Arial" w:hAnsi="Arial" w:cs="Arial"/>
          <w:sz w:val="24"/>
          <w:szCs w:val="24"/>
        </w:rPr>
        <w:t xml:space="preserve"> przedstawiciel Bytomskiego Przedsiębiorstwa Komunalnego Sp.</w:t>
      </w:r>
      <w:r w:rsidR="00CC4C5B" w:rsidRPr="00B226AC">
        <w:rPr>
          <w:rFonts w:ascii="Arial" w:hAnsi="Arial" w:cs="Arial"/>
          <w:sz w:val="24"/>
          <w:szCs w:val="24"/>
        </w:rPr>
        <w:t> </w:t>
      </w:r>
      <w:r w:rsidRPr="00B226AC">
        <w:rPr>
          <w:rFonts w:ascii="Arial" w:hAnsi="Arial" w:cs="Arial"/>
          <w:sz w:val="24"/>
          <w:szCs w:val="24"/>
        </w:rPr>
        <w:t>z</w:t>
      </w:r>
      <w:r w:rsidR="0001171F" w:rsidRPr="00B226AC">
        <w:rPr>
          <w:rFonts w:ascii="Arial" w:hAnsi="Arial" w:cs="Arial"/>
          <w:sz w:val="24"/>
          <w:szCs w:val="24"/>
        </w:rPr>
        <w:t> </w:t>
      </w:r>
      <w:r w:rsidRPr="00B226AC">
        <w:rPr>
          <w:rFonts w:ascii="Arial" w:hAnsi="Arial" w:cs="Arial"/>
          <w:sz w:val="24"/>
          <w:szCs w:val="24"/>
        </w:rPr>
        <w:t>o.o.;</w:t>
      </w:r>
    </w:p>
    <w:p w:rsidR="000F424B" w:rsidRPr="00B226AC" w:rsidRDefault="00A26F1A" w:rsidP="006A152B">
      <w:pPr>
        <w:pStyle w:val="Akapitzlist"/>
        <w:numPr>
          <w:ilvl w:val="0"/>
          <w:numId w:val="2"/>
        </w:numPr>
        <w:spacing w:before="120" w:after="0" w:line="240" w:lineRule="auto"/>
        <w:ind w:left="714" w:hanging="357"/>
        <w:contextualSpacing w:val="0"/>
        <w:rPr>
          <w:rFonts w:ascii="Arial" w:hAnsi="Arial" w:cs="Arial"/>
          <w:sz w:val="24"/>
          <w:szCs w:val="24"/>
        </w:rPr>
      </w:pPr>
      <w:r w:rsidRPr="00B226AC">
        <w:rPr>
          <w:rFonts w:ascii="Arial" w:hAnsi="Arial" w:cs="Arial"/>
          <w:sz w:val="24"/>
          <w:szCs w:val="24"/>
        </w:rPr>
        <w:t>Katarzyna Pietrek</w:t>
      </w:r>
      <w:r w:rsidR="000F424B" w:rsidRPr="00B226AC">
        <w:rPr>
          <w:rFonts w:ascii="Arial" w:hAnsi="Arial" w:cs="Arial"/>
          <w:sz w:val="24"/>
          <w:szCs w:val="24"/>
        </w:rPr>
        <w:t xml:space="preserve"> </w:t>
      </w:r>
      <w:r w:rsidR="009B119E" w:rsidRPr="00B226AC">
        <w:rPr>
          <w:rFonts w:ascii="Arial" w:hAnsi="Arial" w:cs="Arial"/>
          <w:sz w:val="24"/>
          <w:szCs w:val="24"/>
        </w:rPr>
        <w:t>-</w:t>
      </w:r>
      <w:r w:rsidR="000F424B" w:rsidRPr="00B226AC">
        <w:rPr>
          <w:rFonts w:ascii="Arial" w:hAnsi="Arial" w:cs="Arial"/>
          <w:sz w:val="24"/>
          <w:szCs w:val="24"/>
        </w:rPr>
        <w:t xml:space="preserve"> przedstawiciel Bytomskiego Przedsiębiorstwa Komunalnego Sp.</w:t>
      </w:r>
      <w:r w:rsidR="00CC4C5B" w:rsidRPr="00B226AC">
        <w:rPr>
          <w:rFonts w:ascii="Arial" w:hAnsi="Arial" w:cs="Arial"/>
          <w:sz w:val="24"/>
          <w:szCs w:val="24"/>
        </w:rPr>
        <w:t> </w:t>
      </w:r>
      <w:r w:rsidR="000F424B" w:rsidRPr="00B226AC">
        <w:rPr>
          <w:rFonts w:ascii="Arial" w:hAnsi="Arial" w:cs="Arial"/>
          <w:sz w:val="24"/>
          <w:szCs w:val="24"/>
        </w:rPr>
        <w:t>z</w:t>
      </w:r>
      <w:r w:rsidR="009B119E" w:rsidRPr="00B226AC">
        <w:rPr>
          <w:rFonts w:ascii="Arial" w:hAnsi="Arial" w:cs="Arial"/>
          <w:sz w:val="24"/>
          <w:szCs w:val="24"/>
        </w:rPr>
        <w:t> </w:t>
      </w:r>
      <w:r w:rsidR="000F424B" w:rsidRPr="00B226AC">
        <w:rPr>
          <w:rFonts w:ascii="Arial" w:hAnsi="Arial" w:cs="Arial"/>
          <w:sz w:val="24"/>
          <w:szCs w:val="24"/>
        </w:rPr>
        <w:t>o.o.;</w:t>
      </w:r>
    </w:p>
    <w:p w:rsidR="000F424B" w:rsidRPr="00B226AC" w:rsidRDefault="00B226AC" w:rsidP="006A152B">
      <w:pPr>
        <w:pStyle w:val="Akapitzlist"/>
        <w:numPr>
          <w:ilvl w:val="0"/>
          <w:numId w:val="2"/>
        </w:numPr>
        <w:spacing w:before="120" w:after="0" w:line="240" w:lineRule="auto"/>
        <w:ind w:left="714" w:hanging="357"/>
        <w:contextualSpacing w:val="0"/>
        <w:rPr>
          <w:rFonts w:ascii="Arial" w:hAnsi="Arial" w:cs="Arial"/>
          <w:sz w:val="24"/>
          <w:szCs w:val="24"/>
        </w:rPr>
      </w:pPr>
      <w:r w:rsidRPr="00B226AC">
        <w:rPr>
          <w:rFonts w:ascii="Arial" w:hAnsi="Arial" w:cs="Arial"/>
          <w:sz w:val="24"/>
          <w:szCs w:val="24"/>
        </w:rPr>
        <w:t>Mariola Zyguła</w:t>
      </w:r>
      <w:r w:rsidR="000F424B" w:rsidRPr="00B226AC">
        <w:rPr>
          <w:rFonts w:ascii="Arial" w:hAnsi="Arial" w:cs="Arial"/>
          <w:sz w:val="24"/>
          <w:szCs w:val="24"/>
        </w:rPr>
        <w:t xml:space="preserve"> </w:t>
      </w:r>
      <w:r w:rsidR="009B119E" w:rsidRPr="00B226AC">
        <w:rPr>
          <w:rFonts w:ascii="Arial" w:hAnsi="Arial" w:cs="Arial"/>
          <w:sz w:val="24"/>
          <w:szCs w:val="24"/>
        </w:rPr>
        <w:t>-</w:t>
      </w:r>
      <w:r w:rsidR="000F424B" w:rsidRPr="00B226AC">
        <w:rPr>
          <w:rFonts w:ascii="Arial" w:hAnsi="Arial" w:cs="Arial"/>
          <w:sz w:val="24"/>
          <w:szCs w:val="24"/>
        </w:rPr>
        <w:t xml:space="preserve"> przedstawiciel Przedsiębiorstwa Gospodarki Komunalnej Sp.</w:t>
      </w:r>
      <w:r w:rsidR="006A152B">
        <w:rPr>
          <w:rFonts w:ascii="Arial" w:hAnsi="Arial" w:cs="Arial"/>
          <w:sz w:val="24"/>
          <w:szCs w:val="24"/>
        </w:rPr>
        <w:t> </w:t>
      </w:r>
      <w:r w:rsidR="000F424B" w:rsidRPr="00B226AC">
        <w:rPr>
          <w:rFonts w:ascii="Arial" w:hAnsi="Arial" w:cs="Arial"/>
          <w:sz w:val="24"/>
          <w:szCs w:val="24"/>
        </w:rPr>
        <w:t>z o.o. w Radzionkowie.</w:t>
      </w:r>
    </w:p>
    <w:p w:rsidR="00C85476" w:rsidRPr="00B226AC" w:rsidRDefault="00C85476" w:rsidP="006A152B">
      <w:pPr>
        <w:spacing w:after="0" w:line="240" w:lineRule="auto"/>
        <w:rPr>
          <w:rFonts w:ascii="Arial" w:hAnsi="Arial" w:cs="Arial"/>
          <w:color w:val="FF0000"/>
          <w:sz w:val="24"/>
          <w:szCs w:val="24"/>
          <w:lang w:eastAsia="pl-PL"/>
        </w:rPr>
      </w:pPr>
    </w:p>
    <w:p w:rsidR="00C85476" w:rsidRPr="00B226AC" w:rsidRDefault="00C85476" w:rsidP="006A152B">
      <w:pPr>
        <w:spacing w:after="0" w:line="240" w:lineRule="auto"/>
        <w:ind w:left="3540" w:firstLine="708"/>
        <w:rPr>
          <w:rFonts w:ascii="Arial" w:hAnsi="Arial" w:cs="Arial"/>
          <w:b/>
          <w:bCs/>
          <w:sz w:val="24"/>
          <w:szCs w:val="24"/>
          <w:lang w:eastAsia="pl-PL"/>
        </w:rPr>
      </w:pPr>
      <w:r w:rsidRPr="00B226AC">
        <w:rPr>
          <w:rFonts w:ascii="Arial" w:hAnsi="Arial" w:cs="Arial"/>
          <w:b/>
          <w:bCs/>
          <w:sz w:val="24"/>
          <w:szCs w:val="24"/>
          <w:lang w:eastAsia="pl-PL"/>
        </w:rPr>
        <w:t xml:space="preserve">§ </w:t>
      </w:r>
      <w:r w:rsidR="000F424B" w:rsidRPr="00B226AC">
        <w:rPr>
          <w:rFonts w:ascii="Arial" w:hAnsi="Arial" w:cs="Arial"/>
          <w:b/>
          <w:bCs/>
          <w:sz w:val="24"/>
          <w:szCs w:val="24"/>
          <w:lang w:eastAsia="pl-PL"/>
        </w:rPr>
        <w:t>2</w:t>
      </w:r>
    </w:p>
    <w:p w:rsidR="00C85476" w:rsidRPr="00B226AC" w:rsidRDefault="00C85476" w:rsidP="006A152B">
      <w:pPr>
        <w:spacing w:after="0" w:line="240" w:lineRule="auto"/>
        <w:rPr>
          <w:rFonts w:ascii="Arial" w:hAnsi="Arial" w:cs="Arial"/>
          <w:sz w:val="24"/>
          <w:szCs w:val="24"/>
          <w:lang w:eastAsia="pl-PL"/>
        </w:rPr>
      </w:pPr>
    </w:p>
    <w:p w:rsidR="00C85476" w:rsidRPr="00B226AC" w:rsidRDefault="00C85476" w:rsidP="006A152B">
      <w:pPr>
        <w:spacing w:after="0" w:line="240" w:lineRule="auto"/>
        <w:rPr>
          <w:rFonts w:ascii="Arial" w:hAnsi="Arial" w:cs="Arial"/>
          <w:sz w:val="24"/>
          <w:szCs w:val="24"/>
          <w:lang w:eastAsia="pl-PL"/>
        </w:rPr>
      </w:pPr>
      <w:r w:rsidRPr="00B226AC">
        <w:rPr>
          <w:rFonts w:ascii="Arial" w:hAnsi="Arial" w:cs="Arial"/>
          <w:sz w:val="24"/>
          <w:szCs w:val="24"/>
          <w:lang w:eastAsia="pl-PL"/>
        </w:rPr>
        <w:t>Wykonanie zarządzenia powierza się naczelnikowi</w:t>
      </w:r>
      <w:r w:rsidR="000F424B" w:rsidRPr="00B226AC">
        <w:rPr>
          <w:rFonts w:ascii="Arial" w:hAnsi="Arial" w:cs="Arial"/>
          <w:sz w:val="24"/>
          <w:szCs w:val="24"/>
          <w:lang w:eastAsia="pl-PL"/>
        </w:rPr>
        <w:t xml:space="preserve"> Wydziału Inżynierii Środowiska. </w:t>
      </w:r>
    </w:p>
    <w:p w:rsidR="00C85476" w:rsidRPr="00B226AC" w:rsidRDefault="00C85476" w:rsidP="006A152B">
      <w:pPr>
        <w:spacing w:after="0" w:line="240" w:lineRule="auto"/>
        <w:rPr>
          <w:rFonts w:ascii="Arial" w:hAnsi="Arial" w:cs="Arial"/>
          <w:sz w:val="24"/>
          <w:szCs w:val="24"/>
          <w:lang w:eastAsia="pl-PL"/>
        </w:rPr>
      </w:pPr>
      <w:r w:rsidRPr="00B226AC">
        <w:rPr>
          <w:rFonts w:ascii="Arial" w:hAnsi="Arial" w:cs="Arial"/>
          <w:sz w:val="24"/>
          <w:szCs w:val="24"/>
          <w:lang w:eastAsia="pl-PL"/>
        </w:rPr>
        <w:tab/>
      </w:r>
      <w:r w:rsidRPr="00B226AC">
        <w:rPr>
          <w:rFonts w:ascii="Arial" w:hAnsi="Arial" w:cs="Arial"/>
          <w:sz w:val="24"/>
          <w:szCs w:val="24"/>
          <w:lang w:eastAsia="pl-PL"/>
        </w:rPr>
        <w:tab/>
      </w:r>
      <w:r w:rsidRPr="00B226AC">
        <w:rPr>
          <w:rFonts w:ascii="Arial" w:hAnsi="Arial" w:cs="Arial"/>
          <w:sz w:val="24"/>
          <w:szCs w:val="24"/>
          <w:lang w:eastAsia="pl-PL"/>
        </w:rPr>
        <w:tab/>
      </w:r>
      <w:r w:rsidRPr="00B226AC">
        <w:rPr>
          <w:rFonts w:ascii="Arial" w:hAnsi="Arial" w:cs="Arial"/>
          <w:sz w:val="24"/>
          <w:szCs w:val="24"/>
          <w:lang w:eastAsia="pl-PL"/>
        </w:rPr>
        <w:tab/>
      </w:r>
      <w:r w:rsidRPr="00B226AC">
        <w:rPr>
          <w:rFonts w:ascii="Arial" w:hAnsi="Arial" w:cs="Arial"/>
          <w:sz w:val="24"/>
          <w:szCs w:val="24"/>
          <w:lang w:eastAsia="pl-PL"/>
        </w:rPr>
        <w:tab/>
      </w:r>
      <w:r w:rsidRPr="00B226AC">
        <w:rPr>
          <w:rFonts w:ascii="Arial" w:hAnsi="Arial" w:cs="Arial"/>
          <w:sz w:val="24"/>
          <w:szCs w:val="24"/>
          <w:lang w:eastAsia="pl-PL"/>
        </w:rPr>
        <w:tab/>
        <w:t xml:space="preserve"> </w:t>
      </w:r>
    </w:p>
    <w:p w:rsidR="00C85476" w:rsidRPr="00B226AC" w:rsidRDefault="00C85476" w:rsidP="006A152B">
      <w:pPr>
        <w:spacing w:after="0" w:line="240" w:lineRule="auto"/>
        <w:ind w:left="3540" w:firstLine="708"/>
        <w:rPr>
          <w:rFonts w:ascii="Arial" w:hAnsi="Arial" w:cs="Arial"/>
          <w:b/>
          <w:bCs/>
          <w:sz w:val="24"/>
          <w:szCs w:val="24"/>
          <w:lang w:eastAsia="pl-PL"/>
        </w:rPr>
      </w:pPr>
      <w:r w:rsidRPr="00B226AC">
        <w:rPr>
          <w:rFonts w:ascii="Arial" w:hAnsi="Arial" w:cs="Arial"/>
          <w:b/>
          <w:bCs/>
          <w:sz w:val="24"/>
          <w:szCs w:val="24"/>
          <w:lang w:eastAsia="pl-PL"/>
        </w:rPr>
        <w:t xml:space="preserve">§ </w:t>
      </w:r>
      <w:r w:rsidR="000F424B" w:rsidRPr="00B226AC">
        <w:rPr>
          <w:rFonts w:ascii="Arial" w:hAnsi="Arial" w:cs="Arial"/>
          <w:b/>
          <w:bCs/>
          <w:sz w:val="24"/>
          <w:szCs w:val="24"/>
          <w:lang w:eastAsia="pl-PL"/>
        </w:rPr>
        <w:t>3</w:t>
      </w:r>
    </w:p>
    <w:p w:rsidR="00C85476" w:rsidRPr="00B226AC" w:rsidRDefault="00C85476" w:rsidP="006A152B">
      <w:pPr>
        <w:spacing w:after="0" w:line="240" w:lineRule="auto"/>
        <w:ind w:left="3540" w:firstLine="708"/>
        <w:rPr>
          <w:rFonts w:ascii="Arial" w:hAnsi="Arial" w:cs="Arial"/>
          <w:sz w:val="24"/>
          <w:szCs w:val="24"/>
          <w:lang w:eastAsia="pl-PL"/>
        </w:rPr>
      </w:pPr>
    </w:p>
    <w:p w:rsidR="00C85476" w:rsidRDefault="00C85476" w:rsidP="006A152B">
      <w:pPr>
        <w:spacing w:after="0" w:line="240" w:lineRule="auto"/>
        <w:rPr>
          <w:rFonts w:ascii="Arial" w:hAnsi="Arial" w:cs="Arial"/>
          <w:sz w:val="24"/>
          <w:szCs w:val="24"/>
          <w:lang w:eastAsia="pl-PL"/>
        </w:rPr>
      </w:pPr>
      <w:r w:rsidRPr="00B226AC">
        <w:rPr>
          <w:rFonts w:ascii="Arial" w:hAnsi="Arial" w:cs="Arial"/>
          <w:sz w:val="24"/>
          <w:szCs w:val="24"/>
          <w:lang w:eastAsia="pl-PL"/>
        </w:rPr>
        <w:t>Zarządzenie wchodzi w życie z dniem podpisania.</w:t>
      </w:r>
    </w:p>
    <w:p w:rsidR="00C85476" w:rsidRPr="006A152B" w:rsidRDefault="00C85476" w:rsidP="006A152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C85476" w:rsidRPr="006A152B" w:rsidRDefault="00C85476" w:rsidP="006A152B">
      <w:pPr>
        <w:spacing w:after="0" w:line="240" w:lineRule="auto"/>
        <w:rPr>
          <w:rFonts w:ascii="Arial" w:hAnsi="Arial" w:cs="Arial"/>
          <w:sz w:val="16"/>
          <w:szCs w:val="16"/>
          <w:lang w:eastAsia="pl-PL"/>
        </w:rPr>
      </w:pPr>
      <w:r w:rsidRPr="006A152B">
        <w:rPr>
          <w:rFonts w:ascii="Arial" w:hAnsi="Arial" w:cs="Arial"/>
          <w:sz w:val="16"/>
          <w:szCs w:val="16"/>
          <w:lang w:eastAsia="pl-PL"/>
        </w:rPr>
        <w:t xml:space="preserve">Oprac.: </w:t>
      </w:r>
      <w:r w:rsidR="007E2B45" w:rsidRPr="006A152B">
        <w:rPr>
          <w:rFonts w:ascii="Arial" w:hAnsi="Arial" w:cs="Arial"/>
          <w:sz w:val="16"/>
          <w:szCs w:val="16"/>
          <w:lang w:eastAsia="pl-PL"/>
        </w:rPr>
        <w:t>Urszula Jonek</w:t>
      </w:r>
      <w:r w:rsidR="00C37AEE">
        <w:rPr>
          <w:rFonts w:ascii="Arial" w:hAnsi="Arial" w:cs="Arial"/>
          <w:sz w:val="16"/>
          <w:szCs w:val="16"/>
          <w:lang w:eastAsia="pl-PL"/>
        </w:rPr>
        <w:t xml:space="preserve"> </w:t>
      </w:r>
    </w:p>
    <w:p w:rsidR="00C37AEE" w:rsidRDefault="00B226AC" w:rsidP="006A152B">
      <w:pPr>
        <w:spacing w:after="0" w:line="240" w:lineRule="auto"/>
        <w:rPr>
          <w:rFonts w:ascii="Arial" w:hAnsi="Arial" w:cs="Arial"/>
          <w:sz w:val="16"/>
          <w:szCs w:val="16"/>
          <w:lang w:eastAsia="pl-PL"/>
        </w:rPr>
      </w:pPr>
      <w:r w:rsidRPr="006A152B">
        <w:rPr>
          <w:rFonts w:ascii="Arial" w:hAnsi="Arial" w:cs="Arial"/>
          <w:sz w:val="16"/>
          <w:szCs w:val="16"/>
          <w:lang w:eastAsia="pl-PL"/>
        </w:rPr>
        <w:t>18</w:t>
      </w:r>
      <w:r w:rsidR="00E0404B" w:rsidRPr="006A152B">
        <w:rPr>
          <w:rFonts w:ascii="Arial" w:hAnsi="Arial" w:cs="Arial"/>
          <w:sz w:val="16"/>
          <w:szCs w:val="16"/>
          <w:lang w:eastAsia="pl-PL"/>
        </w:rPr>
        <w:t xml:space="preserve"> kwietnia 2023</w:t>
      </w:r>
      <w:r w:rsidR="007E2B45" w:rsidRPr="006A152B">
        <w:rPr>
          <w:rFonts w:ascii="Arial" w:hAnsi="Arial" w:cs="Arial"/>
          <w:sz w:val="16"/>
          <w:szCs w:val="16"/>
          <w:lang w:eastAsia="pl-PL"/>
        </w:rPr>
        <w:t xml:space="preserve"> r.</w:t>
      </w:r>
      <w:r w:rsidR="00C37AEE">
        <w:rPr>
          <w:rFonts w:ascii="Arial" w:hAnsi="Arial" w:cs="Arial"/>
          <w:sz w:val="16"/>
          <w:szCs w:val="16"/>
          <w:lang w:eastAsia="pl-PL"/>
        </w:rPr>
        <w:t xml:space="preserve">  </w:t>
      </w:r>
    </w:p>
    <w:p w:rsidR="00DE2672" w:rsidRDefault="00DE2672" w:rsidP="006A152B">
      <w:pPr>
        <w:spacing w:after="0" w:line="240" w:lineRule="auto"/>
        <w:rPr>
          <w:rFonts w:ascii="Arial" w:hAnsi="Arial" w:cs="Arial"/>
          <w:sz w:val="16"/>
          <w:szCs w:val="16"/>
          <w:lang w:eastAsia="pl-PL"/>
        </w:rPr>
      </w:pPr>
    </w:p>
    <w:p w:rsidR="00A07F22" w:rsidRPr="00C37AEE" w:rsidRDefault="00C37AEE" w:rsidP="00615CF4">
      <w:pPr>
        <w:spacing w:after="0" w:line="240" w:lineRule="auto"/>
        <w:jc w:val="right"/>
        <w:rPr>
          <w:rFonts w:ascii="Arial" w:hAnsi="Arial" w:cs="Arial"/>
          <w:sz w:val="24"/>
          <w:szCs w:val="24"/>
          <w:lang w:eastAsia="pl-PL"/>
        </w:rPr>
      </w:pPr>
      <w:r w:rsidRPr="00C37AEE">
        <w:rPr>
          <w:rFonts w:ascii="Arial" w:hAnsi="Arial" w:cs="Arial"/>
          <w:sz w:val="24"/>
          <w:szCs w:val="24"/>
          <w:lang w:eastAsia="pl-PL"/>
        </w:rPr>
        <w:t>podpis</w:t>
      </w:r>
    </w:p>
    <w:p w:rsidR="00C37AEE" w:rsidRPr="00C37AEE" w:rsidRDefault="00C37AEE" w:rsidP="00615CF4">
      <w:pPr>
        <w:spacing w:after="0" w:line="240" w:lineRule="auto"/>
        <w:jc w:val="right"/>
        <w:rPr>
          <w:rFonts w:ascii="Arial" w:hAnsi="Arial" w:cs="Arial"/>
          <w:sz w:val="24"/>
          <w:szCs w:val="24"/>
          <w:lang w:eastAsia="pl-PL"/>
        </w:rPr>
      </w:pPr>
      <w:r w:rsidRPr="00C37AEE">
        <w:rPr>
          <w:rFonts w:ascii="Arial" w:hAnsi="Arial" w:cs="Arial"/>
          <w:sz w:val="24"/>
          <w:szCs w:val="24"/>
          <w:lang w:eastAsia="pl-PL"/>
        </w:rPr>
        <w:t>Prezydent Miasta</w:t>
      </w:r>
    </w:p>
    <w:p w:rsidR="00C37AEE" w:rsidRPr="00C37AEE" w:rsidRDefault="00C37AEE" w:rsidP="00615CF4">
      <w:pPr>
        <w:spacing w:after="0" w:line="240" w:lineRule="auto"/>
        <w:jc w:val="right"/>
        <w:rPr>
          <w:rFonts w:ascii="Arial" w:hAnsi="Arial" w:cs="Arial"/>
          <w:sz w:val="24"/>
          <w:szCs w:val="24"/>
          <w:lang w:eastAsia="pl-PL"/>
        </w:rPr>
      </w:pPr>
      <w:r w:rsidRPr="00C37AEE">
        <w:rPr>
          <w:rFonts w:ascii="Arial" w:hAnsi="Arial" w:cs="Arial"/>
          <w:sz w:val="24"/>
          <w:szCs w:val="24"/>
          <w:lang w:eastAsia="pl-PL"/>
        </w:rPr>
        <w:t>Mariusz Wołosz</w:t>
      </w:r>
    </w:p>
    <w:sectPr w:rsidR="00C37AEE" w:rsidRPr="00C37AEE" w:rsidSect="00416AD8">
      <w:footerReference w:type="default" r:id="rId7"/>
      <w:pgSz w:w="11906" w:h="16838"/>
      <w:pgMar w:top="1417" w:right="1417" w:bottom="1417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17EC" w:rsidRDefault="00D917EC" w:rsidP="00416AD8">
      <w:pPr>
        <w:spacing w:after="0" w:line="240" w:lineRule="auto"/>
      </w:pPr>
      <w:r>
        <w:separator/>
      </w:r>
    </w:p>
  </w:endnote>
  <w:endnote w:type="continuationSeparator" w:id="0">
    <w:p w:rsidR="00D917EC" w:rsidRDefault="00D917EC" w:rsidP="00416A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6F1A" w:rsidRDefault="002D2D31">
    <w:pPr>
      <w:pStyle w:val="Stopka"/>
      <w:jc w:val="center"/>
    </w:pPr>
    <w:fldSimple w:instr="PAGE   \* MERGEFORMAT">
      <w:r w:rsidR="00C37AEE">
        <w:rPr>
          <w:noProof/>
        </w:rPr>
        <w:t>2</w:t>
      </w:r>
    </w:fldSimple>
  </w:p>
  <w:p w:rsidR="00A26F1A" w:rsidRDefault="00A26F1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17EC" w:rsidRDefault="00D917EC" w:rsidP="00416AD8">
      <w:pPr>
        <w:spacing w:after="0" w:line="240" w:lineRule="auto"/>
      </w:pPr>
      <w:r>
        <w:separator/>
      </w:r>
    </w:p>
  </w:footnote>
  <w:footnote w:type="continuationSeparator" w:id="0">
    <w:p w:rsidR="00D917EC" w:rsidRDefault="00D917EC" w:rsidP="00416A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3459E3"/>
    <w:multiLevelType w:val="hybridMultilevel"/>
    <w:tmpl w:val="0BC278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F0F6B8F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4F7228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>
    <w:nsid w:val="22915EAA"/>
    <w:multiLevelType w:val="hybridMultilevel"/>
    <w:tmpl w:val="B69C07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85476"/>
    <w:rsid w:val="0001171F"/>
    <w:rsid w:val="000E0557"/>
    <w:rsid w:val="000F424B"/>
    <w:rsid w:val="00164EC2"/>
    <w:rsid w:val="001832FA"/>
    <w:rsid w:val="002010ED"/>
    <w:rsid w:val="00297988"/>
    <w:rsid w:val="002D2D31"/>
    <w:rsid w:val="002F77E6"/>
    <w:rsid w:val="00346C9A"/>
    <w:rsid w:val="003D1FE2"/>
    <w:rsid w:val="00416AD8"/>
    <w:rsid w:val="004D1F97"/>
    <w:rsid w:val="004D7EDA"/>
    <w:rsid w:val="005841CA"/>
    <w:rsid w:val="005C2F2F"/>
    <w:rsid w:val="00615CF4"/>
    <w:rsid w:val="006A152B"/>
    <w:rsid w:val="006E0C93"/>
    <w:rsid w:val="006F0C62"/>
    <w:rsid w:val="007E0293"/>
    <w:rsid w:val="007E2B45"/>
    <w:rsid w:val="008A1D3C"/>
    <w:rsid w:val="008C0404"/>
    <w:rsid w:val="008F5BE6"/>
    <w:rsid w:val="00963D1F"/>
    <w:rsid w:val="009B119E"/>
    <w:rsid w:val="009B4308"/>
    <w:rsid w:val="00A03AF5"/>
    <w:rsid w:val="00A07F22"/>
    <w:rsid w:val="00A26F1A"/>
    <w:rsid w:val="00AF0D4B"/>
    <w:rsid w:val="00B226AC"/>
    <w:rsid w:val="00B961C6"/>
    <w:rsid w:val="00BF202B"/>
    <w:rsid w:val="00C37AEE"/>
    <w:rsid w:val="00C52D28"/>
    <w:rsid w:val="00C56426"/>
    <w:rsid w:val="00C82B14"/>
    <w:rsid w:val="00C85476"/>
    <w:rsid w:val="00CC4C5B"/>
    <w:rsid w:val="00D42300"/>
    <w:rsid w:val="00D917EC"/>
    <w:rsid w:val="00DA6360"/>
    <w:rsid w:val="00DE2672"/>
    <w:rsid w:val="00E0404B"/>
    <w:rsid w:val="00E15D67"/>
    <w:rsid w:val="00FE26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77E6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rsid w:val="002F77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rsid w:val="002F77E6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16AD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16AD8"/>
    <w:rPr>
      <w:rFonts w:ascii="Calibri" w:hAnsi="Calibri" w:cs="Calibri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416AD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16AD8"/>
    <w:rPr>
      <w:rFonts w:ascii="Calibri" w:hAnsi="Calibri" w:cs="Calibri"/>
      <w:lang w:eastAsia="en-US"/>
    </w:rPr>
  </w:style>
  <w:style w:type="paragraph" w:styleId="Akapitzlist">
    <w:name w:val="List Paragraph"/>
    <w:basedOn w:val="Normalny"/>
    <w:uiPriority w:val="34"/>
    <w:qFormat/>
    <w:rsid w:val="000F424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271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umbytom</Company>
  <LinksUpToDate>false</LinksUpToDate>
  <CharactersWithSpaces>1900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ajanocha</cp:lastModifiedBy>
  <cp:revision>7</cp:revision>
  <cp:lastPrinted>2023-04-24T09:34:00Z</cp:lastPrinted>
  <dcterms:created xsi:type="dcterms:W3CDTF">2023-05-09T07:34:00Z</dcterms:created>
  <dcterms:modified xsi:type="dcterms:W3CDTF">2023-05-09T07:50:00Z</dcterms:modified>
</cp:coreProperties>
</file>