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4FD" w:rsidRPr="00005C36" w:rsidRDefault="004472CF" w:rsidP="00973084">
      <w:pPr>
        <w:pStyle w:val="Nagwek"/>
        <w:pBdr>
          <w:bottom w:val="single" w:sz="12" w:space="1" w:color="auto"/>
        </w:pBdr>
        <w:spacing w:line="276" w:lineRule="auto"/>
        <w:rPr>
          <w:rFonts w:ascii="TiepoloItcTEEBoo" w:hAnsi="TiepoloItcTEEBoo"/>
          <w:sz w:val="4"/>
        </w:rPr>
      </w:pPr>
      <w:r>
        <w:rPr>
          <w:rFonts w:ascii="Arial" w:hAnsi="Arial" w:cs="Arial"/>
          <w:shadow/>
          <w:noProof/>
          <w:spacing w:val="20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5C36">
        <w:rPr>
          <w:rFonts w:ascii="TiepoloItcTEEBoo" w:hAnsi="TiepoloItcTEEBoo"/>
          <w:sz w:val="4"/>
        </w:rPr>
        <w:t xml:space="preserve"> </w:t>
      </w:r>
    </w:p>
    <w:p w:rsidR="009659A9" w:rsidRDefault="00240713" w:rsidP="00973084">
      <w:pPr>
        <w:pStyle w:val="Header"/>
        <w:tabs>
          <w:tab w:val="left" w:pos="6480"/>
        </w:tabs>
        <w:spacing w:after="0"/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</w:rPr>
        <w:t>Kancelaria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Rady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Miejskiej</w:t>
      </w:r>
      <w:proofErr w:type="spellEnd"/>
      <w:r>
        <w:rPr>
          <w:rFonts w:ascii="Arial" w:hAnsi="Arial" w:cs="Arial"/>
          <w:b/>
          <w:bCs/>
          <w:sz w:val="18"/>
        </w:rPr>
        <w:t xml:space="preserve">, </w:t>
      </w:r>
      <w:proofErr w:type="spellStart"/>
      <w:r>
        <w:rPr>
          <w:rFonts w:ascii="Arial" w:hAnsi="Arial" w:cs="Arial"/>
          <w:b/>
          <w:bCs/>
          <w:sz w:val="18"/>
        </w:rPr>
        <w:t>Komisja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Finansów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i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Promocji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Rady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Miejskiej</w:t>
      </w:r>
      <w:proofErr w:type="spellEnd"/>
      <w:r>
        <w:rPr>
          <w:rFonts w:ascii="Arial" w:hAnsi="Arial" w:cs="Arial"/>
          <w:b/>
          <w:bCs/>
          <w:sz w:val="18"/>
        </w:rPr>
        <w:t xml:space="preserve"> w </w:t>
      </w:r>
      <w:proofErr w:type="spellStart"/>
      <w:r>
        <w:rPr>
          <w:rFonts w:ascii="Arial" w:hAnsi="Arial" w:cs="Arial"/>
          <w:b/>
          <w:bCs/>
          <w:sz w:val="18"/>
        </w:rPr>
        <w:t>Bytomiu</w:t>
      </w:r>
      <w:proofErr w:type="spellEnd"/>
      <w:r>
        <w:rPr>
          <w:rFonts w:ascii="Arial" w:hAnsi="Arial" w:cs="Arial"/>
          <w:b/>
          <w:bCs/>
          <w:sz w:val="18"/>
        </w:rPr>
        <w:t>,</w:t>
      </w:r>
    </w:p>
    <w:p w:rsidR="009659A9" w:rsidRDefault="009659A9" w:rsidP="00973084">
      <w:pPr>
        <w:pStyle w:val="Header"/>
        <w:tabs>
          <w:tab w:val="left" w:pos="6480"/>
        </w:tabs>
        <w:spacing w:after="0"/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9" w:history="1">
        <w:r>
          <w:rPr>
            <w:rStyle w:val="czeinternetowe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8F0759" w:rsidRDefault="008F0759" w:rsidP="00281C5E">
      <w:pPr>
        <w:pStyle w:val="Header"/>
        <w:tabs>
          <w:tab w:val="left" w:pos="6480"/>
        </w:tabs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8F0759" w:rsidRPr="00D4644B" w:rsidRDefault="009659A9" w:rsidP="00973084">
      <w:pPr>
        <w:pStyle w:val="Header"/>
        <w:tabs>
          <w:tab w:val="left" w:pos="6480"/>
        </w:tabs>
        <w:spacing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  <w:r>
        <w:rPr>
          <w:rFonts w:ascii="Arial" w:hAnsi="Arial" w:cs="Arial"/>
          <w:bCs/>
          <w:color w:val="000000"/>
          <w:sz w:val="24"/>
          <w:szCs w:val="24"/>
          <w:lang w:val="de-DE"/>
        </w:rPr>
        <w:t>PR.K</w:t>
      </w:r>
      <w:r w:rsidR="009C6FD3">
        <w:rPr>
          <w:rFonts w:ascii="Arial" w:hAnsi="Arial" w:cs="Arial"/>
          <w:bCs/>
          <w:color w:val="000000"/>
          <w:sz w:val="24"/>
          <w:szCs w:val="24"/>
          <w:lang w:val="de-DE"/>
        </w:rPr>
        <w:t>FP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.0012.</w:t>
      </w:r>
      <w:r w:rsidR="00C54192">
        <w:rPr>
          <w:rFonts w:ascii="Arial" w:hAnsi="Arial" w:cs="Arial"/>
          <w:bCs/>
          <w:color w:val="000000"/>
          <w:sz w:val="24"/>
          <w:szCs w:val="24"/>
          <w:lang w:val="de-DE"/>
        </w:rPr>
        <w:t>5</w:t>
      </w:r>
      <w:r w:rsidR="00504881">
        <w:rPr>
          <w:rFonts w:ascii="Arial" w:hAnsi="Arial" w:cs="Arial"/>
          <w:bCs/>
          <w:color w:val="000000"/>
          <w:sz w:val="24"/>
          <w:szCs w:val="24"/>
          <w:lang w:val="de-DE"/>
        </w:rPr>
        <w:t>3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.202</w:t>
      </w:r>
      <w:r w:rsidR="001F6AC2">
        <w:rPr>
          <w:rFonts w:ascii="Arial" w:hAnsi="Arial" w:cs="Arial"/>
          <w:bCs/>
          <w:color w:val="000000"/>
          <w:sz w:val="24"/>
          <w:szCs w:val="24"/>
          <w:lang w:val="de-DE"/>
        </w:rPr>
        <w:t>3</w:t>
      </w:r>
    </w:p>
    <w:p w:rsidR="009659A9" w:rsidRDefault="009659A9" w:rsidP="00973084">
      <w:pPr>
        <w:pStyle w:val="Tytu1"/>
        <w:spacing w:before="120" w:after="12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 xml:space="preserve">PROTOKÓŁ nr </w:t>
      </w:r>
      <w:r w:rsidR="00625AFA">
        <w:rPr>
          <w:rFonts w:ascii="Arial" w:hAnsi="Arial" w:cs="Arial"/>
          <w:bCs/>
          <w:szCs w:val="24"/>
        </w:rPr>
        <w:t>5</w:t>
      </w:r>
      <w:r w:rsidR="00504881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szCs w:val="24"/>
        </w:rPr>
        <w:t>.202</w:t>
      </w:r>
      <w:r w:rsidR="001F6AC2">
        <w:rPr>
          <w:rFonts w:ascii="Arial" w:hAnsi="Arial" w:cs="Arial"/>
          <w:bCs/>
          <w:szCs w:val="24"/>
        </w:rPr>
        <w:t>3</w:t>
      </w:r>
    </w:p>
    <w:p w:rsidR="009659A9" w:rsidRDefault="009659A9" w:rsidP="00973084">
      <w:pPr>
        <w:pStyle w:val="Tytu1"/>
        <w:spacing w:before="120" w:after="12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="009C6FD3">
        <w:rPr>
          <w:rFonts w:ascii="Arial" w:hAnsi="Arial" w:cs="Arial"/>
          <w:szCs w:val="24"/>
        </w:rPr>
        <w:t>Finansów i Promocji</w:t>
      </w:r>
      <w:r w:rsidR="00A00262">
        <w:rPr>
          <w:rFonts w:ascii="Arial" w:hAnsi="Arial" w:cs="Arial"/>
          <w:szCs w:val="24"/>
        </w:rPr>
        <w:t xml:space="preserve"> </w:t>
      </w:r>
    </w:p>
    <w:p w:rsidR="009659A9" w:rsidRDefault="009659A9" w:rsidP="00973084">
      <w:pPr>
        <w:pStyle w:val="Tytu1"/>
        <w:spacing w:before="120" w:after="12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Rady Miejskiej w Bytomiu</w:t>
      </w:r>
    </w:p>
    <w:p w:rsidR="00F3664A" w:rsidRDefault="009659A9" w:rsidP="00D4644B">
      <w:pPr>
        <w:pStyle w:val="Tytu1"/>
        <w:spacing w:before="120" w:after="48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625AFA">
        <w:rPr>
          <w:rFonts w:ascii="Arial" w:hAnsi="Arial" w:cs="Arial"/>
          <w:szCs w:val="24"/>
        </w:rPr>
        <w:t>2</w:t>
      </w:r>
      <w:r w:rsidR="00504881">
        <w:rPr>
          <w:rFonts w:ascii="Arial" w:hAnsi="Arial" w:cs="Arial"/>
          <w:szCs w:val="24"/>
        </w:rPr>
        <w:t>3 marca</w:t>
      </w:r>
      <w:r>
        <w:rPr>
          <w:rFonts w:ascii="Arial" w:hAnsi="Arial" w:cs="Arial"/>
          <w:szCs w:val="24"/>
        </w:rPr>
        <w:t xml:space="preserve"> 202</w:t>
      </w:r>
      <w:r w:rsidR="00625AFA">
        <w:rPr>
          <w:rFonts w:ascii="Arial" w:hAnsi="Arial" w:cs="Arial"/>
          <w:szCs w:val="24"/>
        </w:rPr>
        <w:t>3</w:t>
      </w:r>
      <w:r>
        <w:rPr>
          <w:rFonts w:ascii="Arial" w:hAnsi="Arial" w:cs="Arial"/>
          <w:szCs w:val="24"/>
        </w:rPr>
        <w:t xml:space="preserve"> roku</w:t>
      </w:r>
    </w:p>
    <w:p w:rsidR="009659A9" w:rsidRPr="00B5627C" w:rsidRDefault="009659A9" w:rsidP="00812E12">
      <w:pPr>
        <w:spacing w:line="360" w:lineRule="auto"/>
        <w:rPr>
          <w:rFonts w:ascii="Arial" w:hAnsi="Arial" w:cs="Arial"/>
          <w:szCs w:val="24"/>
        </w:rPr>
      </w:pPr>
      <w:r w:rsidRPr="005A38D0">
        <w:rPr>
          <w:rFonts w:ascii="Arial" w:hAnsi="Arial" w:cs="Arial"/>
          <w:szCs w:val="24"/>
        </w:rPr>
        <w:t xml:space="preserve">W posiedzeniu uczestniczyli członkowie Komisji </w:t>
      </w:r>
      <w:r w:rsidR="00D30766">
        <w:rPr>
          <w:rFonts w:ascii="Arial" w:hAnsi="Arial" w:cs="Arial"/>
          <w:szCs w:val="24"/>
        </w:rPr>
        <w:t xml:space="preserve"> Finansów i </w:t>
      </w:r>
      <w:r w:rsidR="00E50080">
        <w:rPr>
          <w:rFonts w:ascii="Arial" w:hAnsi="Arial" w:cs="Arial"/>
          <w:szCs w:val="24"/>
        </w:rPr>
        <w:t>P</w:t>
      </w:r>
      <w:r w:rsidR="00D30766">
        <w:rPr>
          <w:rFonts w:ascii="Arial" w:hAnsi="Arial" w:cs="Arial"/>
          <w:szCs w:val="24"/>
        </w:rPr>
        <w:t xml:space="preserve">romocji Rady Miejskiej w Bytomiu oraz zaproszeni goście </w:t>
      </w:r>
      <w:r w:rsidR="005E77C1">
        <w:rPr>
          <w:rFonts w:ascii="Arial" w:hAnsi="Arial" w:cs="Arial"/>
          <w:szCs w:val="24"/>
        </w:rPr>
        <w:t xml:space="preserve">według załączonej listy obecności </w:t>
      </w:r>
      <w:r w:rsidRPr="005A38D0">
        <w:rPr>
          <w:rFonts w:ascii="Arial" w:hAnsi="Arial" w:cs="Arial"/>
          <w:szCs w:val="24"/>
        </w:rPr>
        <w:t xml:space="preserve">(zał. </w:t>
      </w:r>
      <w:r w:rsidR="005522FC" w:rsidRPr="005A38D0">
        <w:rPr>
          <w:rFonts w:ascii="Arial" w:hAnsi="Arial" w:cs="Arial"/>
          <w:szCs w:val="24"/>
        </w:rPr>
        <w:t>nr 1).</w:t>
      </w:r>
      <w:r w:rsidR="00C54192">
        <w:rPr>
          <w:rFonts w:ascii="Arial" w:hAnsi="Arial" w:cs="Arial"/>
          <w:szCs w:val="24"/>
        </w:rPr>
        <w:t xml:space="preserve"> </w:t>
      </w:r>
      <w:r w:rsidR="005E77C1">
        <w:rPr>
          <w:rFonts w:ascii="Arial" w:hAnsi="Arial" w:cs="Arial"/>
          <w:szCs w:val="24"/>
        </w:rPr>
        <w:t xml:space="preserve">Zawiadomienie o posiedzeniu Komisji (zał. Nr 2). </w:t>
      </w:r>
      <w:r w:rsidR="00D30766">
        <w:rPr>
          <w:rFonts w:ascii="Arial" w:hAnsi="Arial" w:cs="Arial"/>
          <w:szCs w:val="24"/>
        </w:rPr>
        <w:t xml:space="preserve">Pismo do Prezydenta Miasta </w:t>
      </w:r>
      <w:r w:rsidR="00C3606A">
        <w:rPr>
          <w:rFonts w:ascii="Arial" w:hAnsi="Arial" w:cs="Arial"/>
          <w:szCs w:val="24"/>
        </w:rPr>
        <w:t>z </w:t>
      </w:r>
      <w:r w:rsidR="00D30766">
        <w:rPr>
          <w:rFonts w:ascii="Arial" w:hAnsi="Arial" w:cs="Arial"/>
          <w:szCs w:val="24"/>
        </w:rPr>
        <w:t>prośbą o od</w:t>
      </w:r>
      <w:r w:rsidR="005E77C1">
        <w:rPr>
          <w:rFonts w:ascii="Arial" w:hAnsi="Arial" w:cs="Arial"/>
          <w:szCs w:val="24"/>
        </w:rPr>
        <w:t>d</w:t>
      </w:r>
      <w:r w:rsidR="00D30766">
        <w:rPr>
          <w:rFonts w:ascii="Arial" w:hAnsi="Arial" w:cs="Arial"/>
          <w:szCs w:val="24"/>
        </w:rPr>
        <w:t>elegowanie osób na posiedzenie</w:t>
      </w:r>
      <w:r w:rsidR="0057417A">
        <w:rPr>
          <w:rFonts w:ascii="Arial" w:hAnsi="Arial" w:cs="Arial"/>
          <w:szCs w:val="24"/>
        </w:rPr>
        <w:t xml:space="preserve"> Komisji (zał. Nr 2a)</w:t>
      </w:r>
      <w:r w:rsidR="00C54192" w:rsidRPr="00B5627C">
        <w:rPr>
          <w:rFonts w:ascii="Arial" w:hAnsi="Arial" w:cs="Arial"/>
          <w:szCs w:val="24"/>
        </w:rPr>
        <w:t>.</w:t>
      </w:r>
    </w:p>
    <w:p w:rsidR="009659A9" w:rsidRDefault="009659A9" w:rsidP="00C3606A">
      <w:pPr>
        <w:pStyle w:val="Akapitzlist"/>
        <w:numPr>
          <w:ilvl w:val="0"/>
          <w:numId w:val="14"/>
        </w:numPr>
        <w:spacing w:after="120" w:line="240" w:lineRule="auto"/>
        <w:ind w:left="357" w:hanging="357"/>
        <w:rPr>
          <w:rFonts w:ascii="Arial" w:hAnsi="Arial" w:cs="Arial"/>
          <w:bCs/>
          <w:sz w:val="24"/>
          <w:szCs w:val="24"/>
        </w:rPr>
      </w:pPr>
      <w:r w:rsidRPr="005A38D0">
        <w:rPr>
          <w:rFonts w:ascii="Arial" w:hAnsi="Arial" w:cs="Arial"/>
          <w:bCs/>
          <w:sz w:val="24"/>
          <w:szCs w:val="24"/>
        </w:rPr>
        <w:t>Otwarcie posiedzenia i przedstawienie porządku obrad.</w:t>
      </w:r>
    </w:p>
    <w:p w:rsidR="00F3664A" w:rsidRPr="005A38D0" w:rsidRDefault="00F3664A" w:rsidP="00C3606A">
      <w:pPr>
        <w:pStyle w:val="Akapitzlist"/>
        <w:spacing w:after="120" w:line="240" w:lineRule="auto"/>
        <w:ind w:left="357"/>
        <w:rPr>
          <w:rFonts w:ascii="Arial" w:hAnsi="Arial" w:cs="Arial"/>
          <w:bCs/>
          <w:sz w:val="24"/>
          <w:szCs w:val="24"/>
        </w:rPr>
      </w:pPr>
    </w:p>
    <w:p w:rsidR="009659A9" w:rsidRDefault="009659A9" w:rsidP="00C3606A">
      <w:pPr>
        <w:pStyle w:val="Akapitzlist"/>
        <w:numPr>
          <w:ilvl w:val="0"/>
          <w:numId w:val="14"/>
        </w:numPr>
        <w:spacing w:after="120" w:line="240" w:lineRule="auto"/>
        <w:ind w:left="357" w:hanging="357"/>
        <w:rPr>
          <w:rFonts w:ascii="Arial" w:hAnsi="Arial" w:cs="Arial"/>
          <w:bCs/>
          <w:sz w:val="24"/>
          <w:szCs w:val="24"/>
        </w:rPr>
      </w:pPr>
      <w:r w:rsidRPr="005A38D0">
        <w:rPr>
          <w:rFonts w:ascii="Arial" w:hAnsi="Arial" w:cs="Arial"/>
          <w:bCs/>
          <w:sz w:val="24"/>
          <w:szCs w:val="24"/>
        </w:rPr>
        <w:t>Wnioski do porządku obrad.</w:t>
      </w:r>
    </w:p>
    <w:p w:rsidR="00B30643" w:rsidRPr="00B30643" w:rsidRDefault="00B30643" w:rsidP="00C3606A">
      <w:pPr>
        <w:pStyle w:val="Akapitzlist"/>
        <w:spacing w:after="120" w:line="240" w:lineRule="auto"/>
        <w:rPr>
          <w:rFonts w:ascii="Arial" w:hAnsi="Arial" w:cs="Arial"/>
          <w:bCs/>
          <w:sz w:val="24"/>
          <w:szCs w:val="24"/>
        </w:rPr>
      </w:pPr>
    </w:p>
    <w:p w:rsidR="0081074B" w:rsidRDefault="0081074B" w:rsidP="00C3606A">
      <w:pPr>
        <w:pStyle w:val="Akapitzlist"/>
        <w:numPr>
          <w:ilvl w:val="0"/>
          <w:numId w:val="14"/>
        </w:numPr>
        <w:spacing w:after="120" w:line="240" w:lineRule="auto"/>
        <w:ind w:left="357" w:hanging="35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Zaopiniowania projekt</w:t>
      </w:r>
      <w:r w:rsidR="003B3A69">
        <w:rPr>
          <w:rFonts w:ascii="Arial" w:hAnsi="Arial" w:cs="Arial"/>
          <w:bCs/>
          <w:sz w:val="24"/>
          <w:szCs w:val="24"/>
        </w:rPr>
        <w:t xml:space="preserve">ów </w:t>
      </w:r>
      <w:r w:rsidR="00D9392E">
        <w:rPr>
          <w:rFonts w:ascii="Arial" w:hAnsi="Arial" w:cs="Arial"/>
          <w:bCs/>
          <w:sz w:val="24"/>
          <w:szCs w:val="24"/>
        </w:rPr>
        <w:t>uchwał.</w:t>
      </w:r>
    </w:p>
    <w:p w:rsidR="00D9392E" w:rsidRPr="00D9392E" w:rsidRDefault="00D9392E" w:rsidP="00C3606A">
      <w:pPr>
        <w:pStyle w:val="Akapitzlist"/>
        <w:spacing w:after="120"/>
        <w:rPr>
          <w:rFonts w:ascii="Arial" w:hAnsi="Arial" w:cs="Arial"/>
          <w:bCs/>
          <w:sz w:val="24"/>
          <w:szCs w:val="24"/>
        </w:rPr>
      </w:pPr>
    </w:p>
    <w:p w:rsidR="00D9392E" w:rsidRDefault="00D9392E" w:rsidP="00C3606A">
      <w:pPr>
        <w:pStyle w:val="Akapitzlist"/>
        <w:numPr>
          <w:ilvl w:val="0"/>
          <w:numId w:val="14"/>
        </w:numPr>
        <w:spacing w:after="120" w:line="240" w:lineRule="auto"/>
        <w:ind w:left="357" w:hanging="35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Przyjęcie protokołu Komisji nr 51.2023 z dnia 26 stycznia 2023 r.</w:t>
      </w:r>
    </w:p>
    <w:p w:rsidR="00D9392E" w:rsidRPr="00D9392E" w:rsidRDefault="00D9392E" w:rsidP="00C3606A">
      <w:pPr>
        <w:pStyle w:val="Akapitzlist"/>
        <w:spacing w:after="120"/>
        <w:rPr>
          <w:rFonts w:ascii="Arial" w:hAnsi="Arial" w:cs="Arial"/>
          <w:bCs/>
          <w:sz w:val="24"/>
          <w:szCs w:val="24"/>
        </w:rPr>
      </w:pPr>
    </w:p>
    <w:p w:rsidR="00D9392E" w:rsidRDefault="00D9392E" w:rsidP="00C3606A">
      <w:pPr>
        <w:pStyle w:val="Akapitzlist"/>
        <w:numPr>
          <w:ilvl w:val="0"/>
          <w:numId w:val="14"/>
        </w:numPr>
        <w:spacing w:after="120" w:line="240" w:lineRule="auto"/>
        <w:ind w:left="357" w:hanging="35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Przyjęcie protokołu Komisji nr 52.2023 z dnia 23 lutego 2023 r.</w:t>
      </w:r>
    </w:p>
    <w:p w:rsidR="00D9392E" w:rsidRPr="00D9392E" w:rsidRDefault="00D9392E" w:rsidP="00C3606A">
      <w:pPr>
        <w:pStyle w:val="Akapitzlist"/>
        <w:spacing w:after="120"/>
        <w:rPr>
          <w:rFonts w:ascii="Arial" w:hAnsi="Arial" w:cs="Arial"/>
          <w:bCs/>
          <w:sz w:val="24"/>
          <w:szCs w:val="24"/>
        </w:rPr>
      </w:pPr>
    </w:p>
    <w:p w:rsidR="00D9392E" w:rsidRDefault="00D9392E" w:rsidP="00C3606A">
      <w:pPr>
        <w:pStyle w:val="Akapitzlist"/>
        <w:numPr>
          <w:ilvl w:val="0"/>
          <w:numId w:val="14"/>
        </w:numPr>
        <w:spacing w:after="120" w:line="240" w:lineRule="auto"/>
        <w:ind w:left="357" w:hanging="35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Sprawy bieżące i organizacyjne.</w:t>
      </w:r>
    </w:p>
    <w:p w:rsidR="00D9392E" w:rsidRPr="00D9392E" w:rsidRDefault="00D9392E" w:rsidP="00C3606A">
      <w:pPr>
        <w:pStyle w:val="Akapitzlist"/>
        <w:spacing w:after="120"/>
        <w:rPr>
          <w:rFonts w:ascii="Arial" w:hAnsi="Arial" w:cs="Arial"/>
          <w:bCs/>
          <w:sz w:val="24"/>
          <w:szCs w:val="24"/>
        </w:rPr>
      </w:pPr>
    </w:p>
    <w:p w:rsidR="00F3664A" w:rsidRPr="00C3606A" w:rsidRDefault="00D9392E" w:rsidP="00C3606A">
      <w:pPr>
        <w:pStyle w:val="Akapitzlist"/>
        <w:numPr>
          <w:ilvl w:val="0"/>
          <w:numId w:val="14"/>
        </w:numPr>
        <w:spacing w:after="120" w:line="240" w:lineRule="auto"/>
        <w:ind w:left="357" w:hanging="35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Zamknięcie posiedzenia.</w:t>
      </w:r>
    </w:p>
    <w:p w:rsidR="009659A9" w:rsidRPr="005A38D0" w:rsidRDefault="009659A9" w:rsidP="00831645">
      <w:pPr>
        <w:pStyle w:val="Nagwek2"/>
        <w:spacing w:before="120" w:after="120" w:line="276" w:lineRule="auto"/>
        <w:ind w:left="0"/>
        <w:rPr>
          <w:rFonts w:ascii="Arial" w:hAnsi="Arial" w:cs="Arial"/>
          <w:bCs/>
        </w:rPr>
      </w:pPr>
      <w:r w:rsidRPr="005A38D0">
        <w:rPr>
          <w:rFonts w:ascii="Arial" w:hAnsi="Arial" w:cs="Arial"/>
        </w:rPr>
        <w:t>Ad. 1</w:t>
      </w:r>
    </w:p>
    <w:p w:rsidR="009459E9" w:rsidRDefault="009659A9" w:rsidP="0005028C">
      <w:pPr>
        <w:pStyle w:val="Caption"/>
        <w:spacing w:line="360" w:lineRule="auto"/>
        <w:rPr>
          <w:rFonts w:ascii="Arial" w:hAnsi="Arial" w:cs="Arial"/>
          <w:i w:val="0"/>
          <w:sz w:val="24"/>
          <w:szCs w:val="24"/>
        </w:rPr>
      </w:pPr>
      <w:proofErr w:type="spellStart"/>
      <w:r w:rsidRPr="005A38D0">
        <w:rPr>
          <w:rFonts w:ascii="Arial" w:hAnsi="Arial" w:cs="Arial"/>
          <w:i w:val="0"/>
          <w:sz w:val="24"/>
          <w:szCs w:val="24"/>
        </w:rPr>
        <w:t>Zgodnie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z art. 37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Statutu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Miasta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Bytomia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>,</w:t>
      </w:r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posiedzenie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Komisji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otworzył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o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godz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. </w:t>
      </w:r>
      <w:r w:rsidR="000313DA">
        <w:rPr>
          <w:rFonts w:ascii="Arial" w:hAnsi="Arial" w:cs="Arial"/>
          <w:i w:val="0"/>
          <w:sz w:val="24"/>
          <w:szCs w:val="24"/>
        </w:rPr>
        <w:t xml:space="preserve"> 13:</w:t>
      </w:r>
      <w:r w:rsidR="00421DF8">
        <w:rPr>
          <w:rFonts w:ascii="Arial" w:hAnsi="Arial" w:cs="Arial"/>
          <w:i w:val="0"/>
          <w:sz w:val="24"/>
          <w:szCs w:val="24"/>
        </w:rPr>
        <w:t>0</w:t>
      </w:r>
      <w:r w:rsidR="007D5FB4">
        <w:rPr>
          <w:rFonts w:ascii="Arial" w:hAnsi="Arial" w:cs="Arial"/>
          <w:i w:val="0"/>
          <w:sz w:val="24"/>
          <w:szCs w:val="24"/>
        </w:rPr>
        <w:t>0</w:t>
      </w:r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466CE3">
        <w:rPr>
          <w:rFonts w:ascii="Arial" w:hAnsi="Arial" w:cs="Arial"/>
          <w:i w:val="0"/>
          <w:sz w:val="24"/>
          <w:szCs w:val="24"/>
        </w:rPr>
        <w:t>Przewodni</w:t>
      </w:r>
      <w:r w:rsidR="009C5602">
        <w:rPr>
          <w:rFonts w:ascii="Arial" w:hAnsi="Arial" w:cs="Arial"/>
          <w:i w:val="0"/>
          <w:sz w:val="24"/>
          <w:szCs w:val="24"/>
        </w:rPr>
        <w:t>czący</w:t>
      </w:r>
      <w:proofErr w:type="spellEnd"/>
      <w:r w:rsidR="009C5602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C5602">
        <w:rPr>
          <w:rFonts w:ascii="Arial" w:hAnsi="Arial" w:cs="Arial"/>
          <w:i w:val="0"/>
          <w:sz w:val="24"/>
          <w:szCs w:val="24"/>
        </w:rPr>
        <w:t>Komisji</w:t>
      </w:r>
      <w:proofErr w:type="spellEnd"/>
      <w:r w:rsidR="008F0759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8F0759">
        <w:rPr>
          <w:rFonts w:ascii="Arial" w:hAnsi="Arial" w:cs="Arial"/>
          <w:i w:val="0"/>
          <w:sz w:val="24"/>
          <w:szCs w:val="24"/>
        </w:rPr>
        <w:t>radny</w:t>
      </w:r>
      <w:proofErr w:type="spellEnd"/>
      <w:r w:rsidR="008F0759">
        <w:rPr>
          <w:rFonts w:ascii="Arial" w:hAnsi="Arial" w:cs="Arial"/>
          <w:i w:val="0"/>
          <w:sz w:val="24"/>
          <w:szCs w:val="24"/>
        </w:rPr>
        <w:t xml:space="preserve"> </w:t>
      </w:r>
      <w:r w:rsidR="00E1307E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E1307E">
        <w:rPr>
          <w:rFonts w:ascii="Arial" w:hAnsi="Arial" w:cs="Arial"/>
          <w:i w:val="0"/>
          <w:sz w:val="24"/>
          <w:szCs w:val="24"/>
        </w:rPr>
        <w:t>Michał</w:t>
      </w:r>
      <w:proofErr w:type="spellEnd"/>
      <w:r w:rsidR="00E1307E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E1307E">
        <w:rPr>
          <w:rFonts w:ascii="Arial" w:hAnsi="Arial" w:cs="Arial"/>
          <w:i w:val="0"/>
          <w:sz w:val="24"/>
          <w:szCs w:val="24"/>
        </w:rPr>
        <w:t>Misiaszek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,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który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sprawdzeniu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listy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obecności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stwierdził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,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że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na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posiedzeniu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jest</w:t>
      </w:r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wymagane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kworum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pozwalające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na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prowadzenie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obrad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i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podejmowanie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prawomocnych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uchwał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>.</w:t>
      </w:r>
      <w:r w:rsidRPr="005A3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Prowadzący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posiedzenie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przedstawił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porządek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obrad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Komisji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>.</w:t>
      </w:r>
    </w:p>
    <w:p w:rsidR="009659A9" w:rsidRDefault="009659A9" w:rsidP="00831645">
      <w:pPr>
        <w:pStyle w:val="Nagwek2"/>
        <w:spacing w:before="120" w:after="120" w:line="276" w:lineRule="auto"/>
        <w:ind w:left="0"/>
        <w:rPr>
          <w:rFonts w:ascii="Arial" w:hAnsi="Arial" w:cs="Arial"/>
        </w:rPr>
      </w:pPr>
      <w:r w:rsidRPr="00812E12">
        <w:rPr>
          <w:rFonts w:ascii="Arial" w:hAnsi="Arial" w:cs="Arial"/>
        </w:rPr>
        <w:t>Ad. 2</w:t>
      </w:r>
    </w:p>
    <w:p w:rsidR="004C0213" w:rsidRPr="00812E12" w:rsidRDefault="00812E12" w:rsidP="00812E12">
      <w:pPr>
        <w:rPr>
          <w:rFonts w:ascii="Arial" w:hAnsi="Arial" w:cs="Arial"/>
        </w:rPr>
      </w:pPr>
      <w:r w:rsidRPr="00812E12">
        <w:rPr>
          <w:rFonts w:ascii="Arial" w:hAnsi="Arial" w:cs="Arial"/>
        </w:rPr>
        <w:t xml:space="preserve">Wniosków do porządku obrad nie zgłoszono. </w:t>
      </w:r>
    </w:p>
    <w:p w:rsidR="00C3606A" w:rsidRDefault="00C3606A" w:rsidP="008F0759">
      <w:pPr>
        <w:pStyle w:val="NormalnyWeb"/>
        <w:spacing w:before="120" w:after="120" w:line="360" w:lineRule="auto"/>
        <w:rPr>
          <w:rFonts w:ascii="Arial" w:hAnsi="Arial" w:cs="Arial"/>
          <w:b/>
          <w:szCs w:val="24"/>
        </w:rPr>
      </w:pPr>
    </w:p>
    <w:p w:rsidR="005D52AD" w:rsidRDefault="005D52AD" w:rsidP="008F0759">
      <w:pPr>
        <w:pStyle w:val="NormalnyWeb"/>
        <w:spacing w:before="120" w:after="120" w:line="36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lastRenderedPageBreak/>
        <w:t xml:space="preserve">Ad. </w:t>
      </w:r>
      <w:r w:rsidR="00E54A58">
        <w:rPr>
          <w:rFonts w:ascii="Arial" w:hAnsi="Arial" w:cs="Arial"/>
          <w:b/>
          <w:szCs w:val="24"/>
        </w:rPr>
        <w:t>3</w:t>
      </w:r>
    </w:p>
    <w:p w:rsidR="00D9392E" w:rsidRDefault="007B4081" w:rsidP="007B4081">
      <w:pPr>
        <w:pStyle w:val="NormalnyWeb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1)</w:t>
      </w:r>
      <w:r w:rsidR="00913287">
        <w:rPr>
          <w:rFonts w:ascii="Arial" w:hAnsi="Arial" w:cs="Arial"/>
          <w:szCs w:val="24"/>
        </w:rPr>
        <w:t xml:space="preserve"> </w:t>
      </w:r>
      <w:r w:rsidR="001D7821">
        <w:rPr>
          <w:rFonts w:ascii="Arial" w:hAnsi="Arial" w:cs="Arial"/>
          <w:szCs w:val="24"/>
        </w:rPr>
        <w:t xml:space="preserve">Pan </w:t>
      </w:r>
      <w:r w:rsidR="00D9392E">
        <w:rPr>
          <w:rFonts w:ascii="Arial" w:hAnsi="Arial" w:cs="Arial"/>
          <w:szCs w:val="24"/>
        </w:rPr>
        <w:t xml:space="preserve">Włodzimierz </w:t>
      </w:r>
      <w:proofErr w:type="spellStart"/>
      <w:r w:rsidR="00D9392E">
        <w:rPr>
          <w:rFonts w:ascii="Arial" w:hAnsi="Arial" w:cs="Arial"/>
          <w:szCs w:val="24"/>
        </w:rPr>
        <w:t>Drogoś</w:t>
      </w:r>
      <w:proofErr w:type="spellEnd"/>
      <w:r w:rsidR="00D9392E">
        <w:rPr>
          <w:rFonts w:ascii="Arial" w:hAnsi="Arial" w:cs="Arial"/>
          <w:szCs w:val="24"/>
        </w:rPr>
        <w:t xml:space="preserve"> naczelnik wydziału Obrotu Nieruchomościami </w:t>
      </w:r>
      <w:r w:rsidR="00B8316C">
        <w:rPr>
          <w:rFonts w:ascii="Arial" w:hAnsi="Arial" w:cs="Arial"/>
          <w:szCs w:val="24"/>
        </w:rPr>
        <w:t xml:space="preserve">Urzędu Miejskiego </w:t>
      </w:r>
      <w:r w:rsidR="008A1691">
        <w:rPr>
          <w:rFonts w:ascii="Arial" w:hAnsi="Arial" w:cs="Arial"/>
          <w:szCs w:val="24"/>
        </w:rPr>
        <w:t xml:space="preserve">przedstawił wraz z uzasadnieniem projekt uchwały w sprawie </w:t>
      </w:r>
      <w:r w:rsidR="00D9392E">
        <w:rPr>
          <w:rFonts w:ascii="Arial" w:hAnsi="Arial" w:cs="Arial"/>
          <w:szCs w:val="24"/>
        </w:rPr>
        <w:t>poparcia działań zmierzających do zrzeczenia się przez Prezydenta Bytomia w całości odszkodow</w:t>
      </w:r>
      <w:r w:rsidR="00156204">
        <w:rPr>
          <w:rFonts w:ascii="Arial" w:hAnsi="Arial" w:cs="Arial"/>
          <w:szCs w:val="24"/>
        </w:rPr>
        <w:t>a</w:t>
      </w:r>
      <w:r w:rsidR="00D9392E">
        <w:rPr>
          <w:rFonts w:ascii="Arial" w:hAnsi="Arial" w:cs="Arial"/>
          <w:szCs w:val="24"/>
        </w:rPr>
        <w:t>nia za nieruchomości gminne, które stały się własnością Województwa Śl</w:t>
      </w:r>
      <w:r w:rsidR="00156204">
        <w:rPr>
          <w:rFonts w:ascii="Arial" w:hAnsi="Arial" w:cs="Arial"/>
          <w:szCs w:val="24"/>
        </w:rPr>
        <w:t>ą</w:t>
      </w:r>
      <w:r w:rsidR="00D9392E">
        <w:rPr>
          <w:rFonts w:ascii="Arial" w:hAnsi="Arial" w:cs="Arial"/>
          <w:szCs w:val="24"/>
        </w:rPr>
        <w:t>skiego z przeznaczeniem na</w:t>
      </w:r>
      <w:r w:rsidR="00156204">
        <w:rPr>
          <w:rFonts w:ascii="Arial" w:hAnsi="Arial" w:cs="Arial"/>
          <w:szCs w:val="24"/>
        </w:rPr>
        <w:t xml:space="preserve"> realizację inwestycji drogowej (R-973).</w:t>
      </w:r>
    </w:p>
    <w:p w:rsidR="00156204" w:rsidRPr="00156204" w:rsidRDefault="007B4081" w:rsidP="007B4081">
      <w:pPr>
        <w:pStyle w:val="NormalnyWeb"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2)</w:t>
      </w:r>
      <w:r w:rsidR="00913287">
        <w:rPr>
          <w:rFonts w:ascii="Arial" w:hAnsi="Arial" w:cs="Arial"/>
          <w:szCs w:val="24"/>
        </w:rPr>
        <w:t xml:space="preserve"> </w:t>
      </w:r>
      <w:r w:rsidR="00156204">
        <w:rPr>
          <w:rFonts w:ascii="Arial" w:hAnsi="Arial" w:cs="Arial"/>
          <w:szCs w:val="24"/>
        </w:rPr>
        <w:t xml:space="preserve">Pan Włodzimierz </w:t>
      </w:r>
      <w:proofErr w:type="spellStart"/>
      <w:r w:rsidR="00156204">
        <w:rPr>
          <w:rFonts w:ascii="Arial" w:hAnsi="Arial" w:cs="Arial"/>
          <w:szCs w:val="24"/>
        </w:rPr>
        <w:t>Drogoś</w:t>
      </w:r>
      <w:proofErr w:type="spellEnd"/>
      <w:r w:rsidR="00156204">
        <w:rPr>
          <w:rFonts w:ascii="Arial" w:hAnsi="Arial" w:cs="Arial"/>
          <w:szCs w:val="24"/>
        </w:rPr>
        <w:t xml:space="preserve"> przedstawił wraz z </w:t>
      </w:r>
      <w:r w:rsidR="00C3606A">
        <w:rPr>
          <w:rFonts w:ascii="Arial" w:hAnsi="Arial" w:cs="Arial"/>
          <w:szCs w:val="24"/>
        </w:rPr>
        <w:t>uzasadnieniem projekt uchwały w </w:t>
      </w:r>
      <w:r w:rsidR="00156204">
        <w:rPr>
          <w:rFonts w:ascii="Arial" w:hAnsi="Arial" w:cs="Arial"/>
          <w:szCs w:val="24"/>
        </w:rPr>
        <w:t>sprawie poparcia działań zmierzających do zrzeczenia się przez Prezydenta Bytomia w całości odszkodowania za nieruchomość gminną, która stała się własnością Województwa Śląskiego z przeznaczeniem na realizację inwestycji drogowej (R-974).</w:t>
      </w:r>
    </w:p>
    <w:p w:rsidR="0018331B" w:rsidRDefault="007B5216" w:rsidP="0018331B">
      <w:pPr>
        <w:pStyle w:val="NormalnyWeb"/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</w:t>
      </w:r>
      <w:r w:rsidRPr="00543B67">
        <w:rPr>
          <w:rFonts w:ascii="Arial" w:hAnsi="Arial" w:cs="Arial"/>
          <w:bCs/>
        </w:rPr>
        <w:t xml:space="preserve">adny </w:t>
      </w:r>
      <w:r>
        <w:rPr>
          <w:rFonts w:ascii="Arial" w:hAnsi="Arial" w:cs="Arial"/>
          <w:bCs/>
        </w:rPr>
        <w:t xml:space="preserve">Michał </w:t>
      </w:r>
      <w:r w:rsidRPr="00543B67">
        <w:rPr>
          <w:rFonts w:ascii="Arial" w:hAnsi="Arial" w:cs="Arial"/>
          <w:bCs/>
        </w:rPr>
        <w:t>Misiaszek, przewodniczący Komisji Finansów</w:t>
      </w:r>
      <w:r>
        <w:rPr>
          <w:rFonts w:ascii="Arial" w:hAnsi="Arial" w:cs="Arial"/>
          <w:bCs/>
        </w:rPr>
        <w:t xml:space="preserve"> i Promocji otworzył dyskusję w </w:t>
      </w:r>
      <w:r w:rsidRPr="00543B67">
        <w:rPr>
          <w:rFonts w:ascii="Arial" w:hAnsi="Arial" w:cs="Arial"/>
          <w:bCs/>
        </w:rPr>
        <w:t>temacie ww. projekt</w:t>
      </w:r>
      <w:r w:rsidR="00156204">
        <w:rPr>
          <w:rFonts w:ascii="Arial" w:hAnsi="Arial" w:cs="Arial"/>
          <w:bCs/>
        </w:rPr>
        <w:t>ów</w:t>
      </w:r>
      <w:r>
        <w:rPr>
          <w:rFonts w:ascii="Arial" w:hAnsi="Arial" w:cs="Arial"/>
          <w:bCs/>
        </w:rPr>
        <w:t xml:space="preserve"> uchwał</w:t>
      </w:r>
      <w:r w:rsidRPr="00543B67">
        <w:rPr>
          <w:rFonts w:ascii="Arial" w:hAnsi="Arial" w:cs="Arial"/>
          <w:bCs/>
        </w:rPr>
        <w:t>.</w:t>
      </w:r>
      <w:r w:rsidR="001643F2">
        <w:rPr>
          <w:rFonts w:ascii="Arial" w:hAnsi="Arial" w:cs="Arial"/>
          <w:bCs/>
        </w:rPr>
        <w:t xml:space="preserve"> </w:t>
      </w:r>
    </w:p>
    <w:p w:rsidR="00896AC2" w:rsidRDefault="00896AC2" w:rsidP="0018331B">
      <w:pPr>
        <w:pStyle w:val="NormalnyWeb"/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Michał Misiaszek zapytał o wysokość odszkodowań.</w:t>
      </w:r>
    </w:p>
    <w:p w:rsidR="00896AC2" w:rsidRPr="009734DD" w:rsidRDefault="00896AC2" w:rsidP="0018331B">
      <w:pPr>
        <w:pStyle w:val="NormalnyWeb"/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Naczelnik Włodzimierz </w:t>
      </w:r>
      <w:proofErr w:type="spellStart"/>
      <w:r>
        <w:rPr>
          <w:rFonts w:ascii="Arial" w:hAnsi="Arial" w:cs="Arial"/>
          <w:bCs/>
        </w:rPr>
        <w:t>Drogoś</w:t>
      </w:r>
      <w:proofErr w:type="spellEnd"/>
      <w:r>
        <w:rPr>
          <w:rFonts w:ascii="Arial" w:hAnsi="Arial" w:cs="Arial"/>
          <w:bCs/>
        </w:rPr>
        <w:t xml:space="preserve"> odpowiedział, że w przypadku „Budowy Bytomskiej Centralnej Trasy Północ-Południe w Bytomiu” jest to kwota w wysokości </w:t>
      </w:r>
      <w:r w:rsidRPr="009734DD">
        <w:rPr>
          <w:rFonts w:ascii="Arial" w:hAnsi="Arial" w:cs="Arial"/>
          <w:bCs/>
        </w:rPr>
        <w:t>1 100 000</w:t>
      </w:r>
      <w:r>
        <w:rPr>
          <w:rFonts w:ascii="Arial" w:hAnsi="Arial" w:cs="Arial"/>
          <w:bCs/>
        </w:rPr>
        <w:t xml:space="preserve"> zł natomiast w przypadku inwestycji drogowej pn.: „Projekt budowy dróg rowerowych  dla wybranych dróg publicznych nas terenie gminy Bytom to kwota w wysokości </w:t>
      </w:r>
      <w:r w:rsidRPr="009734DD">
        <w:rPr>
          <w:rFonts w:ascii="Arial" w:hAnsi="Arial" w:cs="Arial"/>
          <w:bCs/>
        </w:rPr>
        <w:t xml:space="preserve">130 000 zł. </w:t>
      </w:r>
    </w:p>
    <w:p w:rsidR="008B0C94" w:rsidRDefault="00D7221A" w:rsidP="0018331B">
      <w:pPr>
        <w:pStyle w:val="NormalnyWeb"/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związku z brakiem dalszych pytań przewodniczący Michał Misiaszek zamknął dyskusję w temacie ww. projektów uchwał.</w:t>
      </w:r>
    </w:p>
    <w:p w:rsidR="00CA43C4" w:rsidRDefault="00F0692F" w:rsidP="00F0692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471D21">
        <w:rPr>
          <w:rFonts w:ascii="Arial" w:hAnsi="Arial" w:cs="Arial"/>
        </w:rPr>
        <w:t xml:space="preserve">Komisja po zapoznaniu się z treścią projektu uchwały </w:t>
      </w:r>
      <w:r w:rsidRPr="00471D21">
        <w:rPr>
          <w:rFonts w:ascii="Arial" w:eastAsia="Arial" w:hAnsi="Arial" w:cs="Arial"/>
        </w:rPr>
        <w:t>w sprawie</w:t>
      </w:r>
      <w:r w:rsidR="009D3348" w:rsidRPr="00471D21">
        <w:rPr>
          <w:rFonts w:ascii="Arial" w:eastAsia="Arial" w:hAnsi="Arial" w:cs="Arial"/>
        </w:rPr>
        <w:t xml:space="preserve"> </w:t>
      </w:r>
      <w:r w:rsidR="00AB286B">
        <w:rPr>
          <w:rFonts w:ascii="Arial" w:eastAsia="Arial" w:hAnsi="Arial" w:cs="Arial"/>
        </w:rPr>
        <w:t>poparcia działań zmierzających do zrzeczenia się przez Prezydenta Bytomia w całości odszkodowania za nieruchomości gminne, które stały się własnością Województwa Śląskiego z przeznaczeniem na realizację inwestycji drogowej</w:t>
      </w:r>
      <w:r w:rsidR="0041114C">
        <w:rPr>
          <w:rFonts w:ascii="Arial" w:eastAsia="Arial" w:hAnsi="Arial" w:cs="Arial"/>
        </w:rPr>
        <w:t xml:space="preserve"> (R-973)</w:t>
      </w:r>
      <w:r w:rsidR="00AB286B">
        <w:rPr>
          <w:rFonts w:ascii="Arial" w:eastAsia="Arial" w:hAnsi="Arial" w:cs="Arial"/>
        </w:rPr>
        <w:t>,</w:t>
      </w:r>
      <w:r w:rsidR="00C74BC9" w:rsidRPr="00471D21">
        <w:rPr>
          <w:rFonts w:ascii="Arial" w:eastAsia="Arial" w:hAnsi="Arial" w:cs="Arial"/>
        </w:rPr>
        <w:t xml:space="preserve"> </w:t>
      </w:r>
      <w:r w:rsidRPr="00471D21">
        <w:rPr>
          <w:rFonts w:ascii="Arial" w:hAnsi="Arial" w:cs="Arial"/>
        </w:rPr>
        <w:t xml:space="preserve">pozytywnie zaopiniowała projekt uchwały w głosowaniu: </w:t>
      </w:r>
      <w:r w:rsidR="00B873D5">
        <w:rPr>
          <w:rFonts w:ascii="Arial" w:hAnsi="Arial" w:cs="Arial"/>
        </w:rPr>
        <w:t>5</w:t>
      </w:r>
      <w:r w:rsidRPr="00471D21">
        <w:rPr>
          <w:rFonts w:ascii="Arial" w:hAnsi="Arial" w:cs="Arial"/>
        </w:rPr>
        <w:t xml:space="preserve"> za,</w:t>
      </w:r>
      <w:r w:rsidR="00B873D5">
        <w:rPr>
          <w:rFonts w:ascii="Arial" w:hAnsi="Arial" w:cs="Arial"/>
        </w:rPr>
        <w:t xml:space="preserve"> 0</w:t>
      </w:r>
      <w:r w:rsidRPr="00471D21">
        <w:rPr>
          <w:rFonts w:ascii="Arial" w:hAnsi="Arial" w:cs="Arial"/>
        </w:rPr>
        <w:t xml:space="preserve"> przeciw, </w:t>
      </w:r>
      <w:r w:rsidR="00DD0F3E" w:rsidRPr="00471D21">
        <w:rPr>
          <w:rFonts w:ascii="Arial" w:hAnsi="Arial" w:cs="Arial"/>
        </w:rPr>
        <w:t>0</w:t>
      </w:r>
      <w:r w:rsidRPr="00471D21">
        <w:rPr>
          <w:rFonts w:ascii="Arial" w:hAnsi="Arial" w:cs="Arial"/>
        </w:rPr>
        <w:t xml:space="preserve"> wstrzymujących się (sprawa nr PR.KFP.0014.</w:t>
      </w:r>
      <w:r w:rsidR="00AB286B">
        <w:rPr>
          <w:rFonts w:ascii="Arial" w:hAnsi="Arial" w:cs="Arial"/>
        </w:rPr>
        <w:t>60</w:t>
      </w:r>
      <w:r w:rsidRPr="00471D21">
        <w:rPr>
          <w:rFonts w:ascii="Arial" w:hAnsi="Arial" w:cs="Arial"/>
        </w:rPr>
        <w:t>.202</w:t>
      </w:r>
      <w:r w:rsidR="00E21E85">
        <w:rPr>
          <w:rFonts w:ascii="Arial" w:hAnsi="Arial" w:cs="Arial"/>
        </w:rPr>
        <w:t>3</w:t>
      </w:r>
      <w:r w:rsidRPr="00471D21">
        <w:rPr>
          <w:rFonts w:ascii="Arial" w:hAnsi="Arial" w:cs="Arial"/>
        </w:rPr>
        <w:t xml:space="preserve">). </w:t>
      </w:r>
    </w:p>
    <w:p w:rsidR="00EC4927" w:rsidRDefault="00EC4927" w:rsidP="00F0692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EC4927" w:rsidRDefault="00EC4927" w:rsidP="00F0692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po zapoznaniu się z treścią projektu uchwały w sprawie poparcia działań zmierzających do zrzeczenia się przez Prezydenta Bytomia w całości odszkodowania za nieruchomość gminną, która stała się własnością Województwa Śląskiego z przeznaczeniem na realiz</w:t>
      </w:r>
      <w:r w:rsidR="00E21E85">
        <w:rPr>
          <w:rFonts w:ascii="Arial" w:hAnsi="Arial" w:cs="Arial"/>
        </w:rPr>
        <w:t>ację inwestycji drogowej</w:t>
      </w:r>
      <w:r w:rsidR="0041114C">
        <w:rPr>
          <w:rFonts w:ascii="Arial" w:hAnsi="Arial" w:cs="Arial"/>
        </w:rPr>
        <w:t xml:space="preserve"> (R-974)</w:t>
      </w:r>
      <w:r w:rsidR="00E21E85">
        <w:rPr>
          <w:rFonts w:ascii="Arial" w:hAnsi="Arial" w:cs="Arial"/>
        </w:rPr>
        <w:t xml:space="preserve">, pozytywnie </w:t>
      </w:r>
      <w:r w:rsidR="00E21E85">
        <w:rPr>
          <w:rFonts w:ascii="Arial" w:hAnsi="Arial" w:cs="Arial"/>
        </w:rPr>
        <w:lastRenderedPageBreak/>
        <w:t>zaopiniowała projekt uchwały w głosowaniu: 5 za, 0 przeciw, 0 wstrzymujących się (sprawa nr PR.KFP.0014.60.2023)</w:t>
      </w:r>
    </w:p>
    <w:p w:rsidR="00EB211D" w:rsidRDefault="00EB211D" w:rsidP="00F0692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894B17" w:rsidRDefault="002D5A38" w:rsidP="00F0692F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3) </w:t>
      </w:r>
      <w:r w:rsidR="000A1F41">
        <w:rPr>
          <w:rFonts w:ascii="Arial" w:hAnsi="Arial" w:cs="Arial"/>
          <w:szCs w:val="24"/>
        </w:rPr>
        <w:t>Pan</w:t>
      </w:r>
      <w:r w:rsidR="00894B17">
        <w:rPr>
          <w:rFonts w:ascii="Arial" w:hAnsi="Arial" w:cs="Arial"/>
          <w:szCs w:val="24"/>
        </w:rPr>
        <w:t xml:space="preserve">i Anna Tkaczyk naczelnik Wydziału Finansowego Urzędu Miejskiego przedstawiła wraz z uzasadnieniem projekt </w:t>
      </w:r>
      <w:r w:rsidR="00C3606A">
        <w:rPr>
          <w:rFonts w:ascii="Arial" w:hAnsi="Arial" w:cs="Arial"/>
          <w:szCs w:val="24"/>
        </w:rPr>
        <w:t>uchwały zmieniającej uchwałę nr </w:t>
      </w:r>
      <w:r w:rsidR="00894B17">
        <w:rPr>
          <w:rFonts w:ascii="Arial" w:hAnsi="Arial" w:cs="Arial"/>
          <w:szCs w:val="24"/>
        </w:rPr>
        <w:t>LXXII/</w:t>
      </w:r>
      <w:r w:rsidR="00C3606A">
        <w:rPr>
          <w:rFonts w:ascii="Arial" w:hAnsi="Arial" w:cs="Arial"/>
          <w:szCs w:val="24"/>
        </w:rPr>
        <w:t>911/22 Rady Miejskiej w Bytomiu</w:t>
      </w:r>
      <w:r w:rsidR="000A1F41">
        <w:rPr>
          <w:rFonts w:ascii="Arial" w:hAnsi="Arial" w:cs="Arial"/>
          <w:szCs w:val="24"/>
        </w:rPr>
        <w:t xml:space="preserve"> </w:t>
      </w:r>
      <w:r w:rsidR="00894B17">
        <w:rPr>
          <w:rFonts w:ascii="Arial" w:hAnsi="Arial" w:cs="Arial"/>
          <w:szCs w:val="24"/>
        </w:rPr>
        <w:t>w sprawie wieloletniej prognozy finansowej miasta Bytomia na lata 2023-2046 (R-980).</w:t>
      </w:r>
    </w:p>
    <w:p w:rsidR="00D900DC" w:rsidRDefault="00D900DC" w:rsidP="00F711F1">
      <w:pPr>
        <w:pStyle w:val="NormalnyWeb"/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</w:t>
      </w:r>
      <w:r w:rsidRPr="00543B67">
        <w:rPr>
          <w:rFonts w:ascii="Arial" w:hAnsi="Arial" w:cs="Arial"/>
          <w:bCs/>
        </w:rPr>
        <w:t xml:space="preserve">adny </w:t>
      </w:r>
      <w:r>
        <w:rPr>
          <w:rFonts w:ascii="Arial" w:hAnsi="Arial" w:cs="Arial"/>
          <w:bCs/>
        </w:rPr>
        <w:t xml:space="preserve">Michał </w:t>
      </w:r>
      <w:r w:rsidRPr="00543B67">
        <w:rPr>
          <w:rFonts w:ascii="Arial" w:hAnsi="Arial" w:cs="Arial"/>
          <w:bCs/>
        </w:rPr>
        <w:t>Misiaszek, przewodniczący Komisji Finansów</w:t>
      </w:r>
      <w:r>
        <w:rPr>
          <w:rFonts w:ascii="Arial" w:hAnsi="Arial" w:cs="Arial"/>
          <w:bCs/>
        </w:rPr>
        <w:t xml:space="preserve"> i Promocji otworzył dyskusję w </w:t>
      </w:r>
      <w:r w:rsidRPr="00543B67">
        <w:rPr>
          <w:rFonts w:ascii="Arial" w:hAnsi="Arial" w:cs="Arial"/>
          <w:bCs/>
        </w:rPr>
        <w:t>temacie ww. projekt</w:t>
      </w:r>
      <w:r>
        <w:rPr>
          <w:rFonts w:ascii="Arial" w:hAnsi="Arial" w:cs="Arial"/>
          <w:bCs/>
        </w:rPr>
        <w:t>u uchwały</w:t>
      </w:r>
      <w:r w:rsidRPr="00543B67">
        <w:rPr>
          <w:rFonts w:ascii="Arial" w:hAnsi="Arial" w:cs="Arial"/>
          <w:bCs/>
        </w:rPr>
        <w:t>.</w:t>
      </w:r>
      <w:r w:rsidRPr="00832C0C">
        <w:rPr>
          <w:rFonts w:ascii="Arial" w:hAnsi="Arial" w:cs="Arial"/>
          <w:bCs/>
        </w:rPr>
        <w:t xml:space="preserve"> </w:t>
      </w:r>
      <w:r w:rsidR="004074F8">
        <w:rPr>
          <w:rFonts w:ascii="Arial" w:hAnsi="Arial" w:cs="Arial"/>
          <w:bCs/>
        </w:rPr>
        <w:t>Radni nie wzięli udziału w dyskusji.</w:t>
      </w:r>
    </w:p>
    <w:p w:rsidR="003949BE" w:rsidRDefault="003949BE" w:rsidP="003949B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62D78">
        <w:rPr>
          <w:rFonts w:ascii="Arial" w:hAnsi="Arial" w:cs="Arial"/>
        </w:rPr>
        <w:t>Komisja po zapoznaniu</w:t>
      </w:r>
      <w:r w:rsidR="00913287">
        <w:rPr>
          <w:rFonts w:ascii="Arial" w:hAnsi="Arial" w:cs="Arial"/>
        </w:rPr>
        <w:t xml:space="preserve"> się z treścią projektu uchwały</w:t>
      </w:r>
      <w:r>
        <w:rPr>
          <w:rFonts w:ascii="Arial" w:hAnsi="Arial" w:cs="Arial"/>
        </w:rPr>
        <w:t xml:space="preserve"> </w:t>
      </w:r>
      <w:r w:rsidR="00C3606A">
        <w:rPr>
          <w:rFonts w:ascii="Arial" w:hAnsi="Arial" w:cs="Arial"/>
        </w:rPr>
        <w:t>zmieniającej uchwałę nr </w:t>
      </w:r>
      <w:r w:rsidR="00DF56A5">
        <w:rPr>
          <w:rFonts w:ascii="Arial" w:hAnsi="Arial" w:cs="Arial"/>
        </w:rPr>
        <w:t>LXXII/911/22 Rady Miejskiej w Bytomiu w sprawie wieloletniej prognozy finansowej miasta Bytomia na lata 2023-2046</w:t>
      </w:r>
      <w:r>
        <w:rPr>
          <w:rFonts w:ascii="Arial" w:eastAsia="Arial" w:hAnsi="Arial" w:cs="Arial"/>
        </w:rPr>
        <w:t xml:space="preserve"> (R-9</w:t>
      </w:r>
      <w:r w:rsidR="00DF56A5">
        <w:rPr>
          <w:rFonts w:ascii="Arial" w:eastAsia="Arial" w:hAnsi="Arial" w:cs="Arial"/>
        </w:rPr>
        <w:t>80</w:t>
      </w:r>
      <w:r>
        <w:rPr>
          <w:rFonts w:ascii="Arial" w:eastAsia="Arial" w:hAnsi="Arial" w:cs="Arial"/>
        </w:rPr>
        <w:t>)</w:t>
      </w:r>
      <w:r w:rsidRPr="00C74BC9">
        <w:rPr>
          <w:rFonts w:ascii="Arial" w:eastAsia="Arial" w:hAnsi="Arial" w:cs="Arial"/>
        </w:rPr>
        <w:t xml:space="preserve"> </w:t>
      </w:r>
      <w:r w:rsidRPr="00C74BC9">
        <w:rPr>
          <w:rFonts w:ascii="Arial" w:hAnsi="Arial" w:cs="Arial"/>
        </w:rPr>
        <w:t>pozytywnie</w:t>
      </w:r>
      <w:r w:rsidRPr="00362D78">
        <w:rPr>
          <w:rFonts w:ascii="Arial" w:hAnsi="Arial" w:cs="Arial"/>
        </w:rPr>
        <w:t xml:space="preserve"> zaopiniowała projekt uchwały w głosowaniu</w:t>
      </w:r>
      <w:r w:rsidRPr="00DF56A5">
        <w:rPr>
          <w:rFonts w:ascii="Arial" w:hAnsi="Arial" w:cs="Arial"/>
        </w:rPr>
        <w:t xml:space="preserve">: </w:t>
      </w:r>
      <w:r w:rsidR="00DF56A5" w:rsidRPr="00DF56A5">
        <w:rPr>
          <w:rFonts w:ascii="Arial" w:hAnsi="Arial" w:cs="Arial"/>
        </w:rPr>
        <w:t>5</w:t>
      </w:r>
      <w:r w:rsidRPr="00AB51F4">
        <w:rPr>
          <w:rFonts w:ascii="Arial" w:hAnsi="Arial" w:cs="Arial"/>
        </w:rPr>
        <w:t xml:space="preserve"> za, 0 przeciw, 0 wstrzymujących </w:t>
      </w:r>
      <w:r w:rsidR="00C3606A">
        <w:rPr>
          <w:rFonts w:ascii="Arial" w:hAnsi="Arial" w:cs="Arial"/>
        </w:rPr>
        <w:t>się (sprawa nr </w:t>
      </w:r>
      <w:r w:rsidRPr="0074342D">
        <w:rPr>
          <w:rFonts w:ascii="Arial" w:hAnsi="Arial" w:cs="Arial"/>
        </w:rPr>
        <w:t>PR.KFP.0014.</w:t>
      </w:r>
      <w:r w:rsidR="00DF56A5">
        <w:rPr>
          <w:rFonts w:ascii="Arial" w:hAnsi="Arial" w:cs="Arial"/>
        </w:rPr>
        <w:t>60.2023</w:t>
      </w:r>
      <w:r w:rsidRPr="0074342D">
        <w:rPr>
          <w:rFonts w:ascii="Arial" w:hAnsi="Arial" w:cs="Arial"/>
        </w:rPr>
        <w:t xml:space="preserve">). </w:t>
      </w:r>
    </w:p>
    <w:p w:rsidR="00103942" w:rsidRDefault="00103942" w:rsidP="003949B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4) Pani Anna Tkaczyk naczelnik Wydziału Finansowego Urzędu Miejskiego przedstawiła wraz z uzasadnieniem projekt uchwały zmieniając</w:t>
      </w:r>
      <w:r w:rsidR="009363E2">
        <w:rPr>
          <w:rFonts w:ascii="Arial" w:hAnsi="Arial" w:cs="Arial"/>
        </w:rPr>
        <w:t>ej</w:t>
      </w:r>
      <w:r>
        <w:rPr>
          <w:rFonts w:ascii="Arial" w:hAnsi="Arial" w:cs="Arial"/>
        </w:rPr>
        <w:t xml:space="preserve"> uchwałę budżetową miasta Bytomia na 2023 rok (R-981).</w:t>
      </w:r>
    </w:p>
    <w:p w:rsidR="00103942" w:rsidRDefault="008C6D35" w:rsidP="00103942">
      <w:pPr>
        <w:pStyle w:val="NormalnyWeb"/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Michał Misiaszek, przewodniczący Komisji Finansów i Promocji otworzył dyskusję w temacie ww. projektu uchwały</w:t>
      </w:r>
      <w:r w:rsidR="002B051D">
        <w:rPr>
          <w:rFonts w:ascii="Arial" w:hAnsi="Arial" w:cs="Arial"/>
          <w:bCs/>
        </w:rPr>
        <w:t xml:space="preserve">. </w:t>
      </w:r>
    </w:p>
    <w:p w:rsidR="004074F8" w:rsidRDefault="004074F8" w:rsidP="004074F8">
      <w:pPr>
        <w:pStyle w:val="NormalnyWeb"/>
        <w:spacing w:before="120" w:after="120" w:line="360" w:lineRule="auto"/>
        <w:rPr>
          <w:rFonts w:ascii="Arial" w:hAnsi="Arial" w:cs="Arial"/>
          <w:bCs/>
        </w:rPr>
      </w:pPr>
      <w:r w:rsidRPr="00BA7C22">
        <w:rPr>
          <w:rFonts w:ascii="Arial" w:hAnsi="Arial" w:cs="Arial"/>
          <w:bCs/>
        </w:rPr>
        <w:t xml:space="preserve">Radny </w:t>
      </w:r>
      <w:r>
        <w:rPr>
          <w:rFonts w:ascii="Arial" w:hAnsi="Arial" w:cs="Arial"/>
          <w:bCs/>
        </w:rPr>
        <w:t xml:space="preserve">Mariusz </w:t>
      </w:r>
      <w:r w:rsidR="00C3606A">
        <w:rPr>
          <w:rFonts w:ascii="Arial" w:hAnsi="Arial" w:cs="Arial"/>
          <w:bCs/>
        </w:rPr>
        <w:t xml:space="preserve">Janas zapytał o zwiększenie o 3 000 </w:t>
      </w:r>
      <w:r>
        <w:rPr>
          <w:rFonts w:ascii="Arial" w:hAnsi="Arial" w:cs="Arial"/>
          <w:bCs/>
        </w:rPr>
        <w:t>000 zł w dziale 756 dotyczące Bytomskiej</w:t>
      </w:r>
      <w:r w:rsidR="004F5025">
        <w:rPr>
          <w:rFonts w:ascii="Arial" w:hAnsi="Arial" w:cs="Arial"/>
          <w:bCs/>
        </w:rPr>
        <w:t xml:space="preserve"> Agencji</w:t>
      </w:r>
      <w:r w:rsidR="00AF701C">
        <w:rPr>
          <w:rFonts w:ascii="Arial" w:hAnsi="Arial" w:cs="Arial"/>
          <w:bCs/>
        </w:rPr>
        <w:t xml:space="preserve"> Rozwoju </w:t>
      </w:r>
      <w:r w:rsidR="00ED421B">
        <w:rPr>
          <w:rFonts w:ascii="Arial" w:hAnsi="Arial" w:cs="Arial"/>
          <w:bCs/>
        </w:rPr>
        <w:t xml:space="preserve"> </w:t>
      </w:r>
      <w:r w:rsidR="004F5025">
        <w:rPr>
          <w:rFonts w:ascii="Arial" w:hAnsi="Arial" w:cs="Arial"/>
          <w:bCs/>
        </w:rPr>
        <w:t>Inwestycji</w:t>
      </w:r>
      <w:r w:rsidR="00AF701C">
        <w:rPr>
          <w:rFonts w:ascii="Arial" w:hAnsi="Arial" w:cs="Arial"/>
          <w:bCs/>
        </w:rPr>
        <w:t xml:space="preserve"> Sp. </w:t>
      </w:r>
      <w:r w:rsidR="00C3606A">
        <w:rPr>
          <w:rFonts w:ascii="Arial" w:hAnsi="Arial" w:cs="Arial"/>
          <w:bCs/>
        </w:rPr>
        <w:t>z o.o. w likwidacji</w:t>
      </w:r>
      <w:r w:rsidR="004F5025">
        <w:rPr>
          <w:rFonts w:ascii="Arial" w:hAnsi="Arial" w:cs="Arial"/>
          <w:bCs/>
        </w:rPr>
        <w:t xml:space="preserve"> czy to </w:t>
      </w:r>
      <w:r>
        <w:rPr>
          <w:rFonts w:ascii="Arial" w:hAnsi="Arial" w:cs="Arial"/>
          <w:bCs/>
        </w:rPr>
        <w:t>oznacza likwidację spółki.</w:t>
      </w:r>
    </w:p>
    <w:p w:rsidR="004074F8" w:rsidRDefault="004074F8" w:rsidP="004074F8">
      <w:pPr>
        <w:pStyle w:val="NormalnyWeb"/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Naczelnik Anna Tkaczyk odp</w:t>
      </w:r>
      <w:r w:rsidR="00C3606A">
        <w:rPr>
          <w:rFonts w:ascii="Arial" w:hAnsi="Arial" w:cs="Arial"/>
          <w:bCs/>
        </w:rPr>
        <w:t xml:space="preserve">owiedziała, że została podjęta </w:t>
      </w:r>
      <w:r>
        <w:rPr>
          <w:rFonts w:ascii="Arial" w:hAnsi="Arial" w:cs="Arial"/>
          <w:bCs/>
        </w:rPr>
        <w:t>decyzja o przekazaniu środków ale udziały nie zostały jeszcze zmniejszone co może nastąpić w każdej chwili.</w:t>
      </w:r>
    </w:p>
    <w:p w:rsidR="004074F8" w:rsidRDefault="004074F8" w:rsidP="004074F8">
      <w:pPr>
        <w:pStyle w:val="NormalnyWeb"/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Mariusz Janas zapytał ile jeszcze zostało środków.</w:t>
      </w:r>
    </w:p>
    <w:p w:rsidR="004074F8" w:rsidRPr="009A0D06" w:rsidRDefault="004074F8" w:rsidP="004074F8">
      <w:pPr>
        <w:pStyle w:val="NormalnyWeb"/>
        <w:spacing w:before="120" w:after="120" w:line="360" w:lineRule="auto"/>
        <w:rPr>
          <w:rFonts w:ascii="Arial" w:hAnsi="Arial" w:cs="Arial"/>
          <w:bCs/>
        </w:rPr>
      </w:pPr>
      <w:r w:rsidRPr="009A0D06">
        <w:rPr>
          <w:rFonts w:ascii="Arial" w:hAnsi="Arial" w:cs="Arial"/>
          <w:bCs/>
        </w:rPr>
        <w:t>Naczelnik Wydziału Finansowego odpowiedziała , że środków</w:t>
      </w:r>
      <w:r w:rsidR="00C3606A">
        <w:rPr>
          <w:rFonts w:ascii="Arial" w:hAnsi="Arial" w:cs="Arial"/>
          <w:bCs/>
        </w:rPr>
        <w:t xml:space="preserve"> pozostało od 150 000 zł do 200 </w:t>
      </w:r>
      <w:r w:rsidRPr="009A0D06">
        <w:rPr>
          <w:rFonts w:ascii="Arial" w:hAnsi="Arial" w:cs="Arial"/>
          <w:bCs/>
        </w:rPr>
        <w:t>000 zł.</w:t>
      </w:r>
      <w:r w:rsidR="00E03402" w:rsidRPr="009A0D06">
        <w:rPr>
          <w:rFonts w:ascii="Arial" w:hAnsi="Arial" w:cs="Arial"/>
          <w:bCs/>
        </w:rPr>
        <w:t xml:space="preserve"> i są to środki zabezpieczenie</w:t>
      </w:r>
      <w:r w:rsidR="009A0D06" w:rsidRPr="009A0D06">
        <w:rPr>
          <w:rFonts w:ascii="Arial" w:hAnsi="Arial" w:cs="Arial"/>
          <w:bCs/>
        </w:rPr>
        <w:t xml:space="preserve"> na ewentualne</w:t>
      </w:r>
      <w:r w:rsidR="00E03402" w:rsidRPr="009A0D06">
        <w:rPr>
          <w:rFonts w:ascii="Arial" w:hAnsi="Arial" w:cs="Arial"/>
          <w:bCs/>
        </w:rPr>
        <w:t xml:space="preserve"> wierzytelności.</w:t>
      </w:r>
    </w:p>
    <w:p w:rsidR="004074F8" w:rsidRDefault="004074F8" w:rsidP="004074F8">
      <w:pPr>
        <w:spacing w:before="240" w:after="120" w:line="360" w:lineRule="auto"/>
        <w:rPr>
          <w:rFonts w:ascii="Arial" w:hAnsi="Arial" w:cs="Arial"/>
          <w:bCs/>
        </w:rPr>
      </w:pPr>
      <w:r w:rsidRPr="00E54A58">
        <w:rPr>
          <w:rFonts w:ascii="Arial" w:hAnsi="Arial" w:cs="Arial"/>
          <w:bCs/>
        </w:rPr>
        <w:t>W związku z brakie</w:t>
      </w:r>
      <w:r>
        <w:rPr>
          <w:rFonts w:ascii="Arial" w:hAnsi="Arial" w:cs="Arial"/>
          <w:bCs/>
        </w:rPr>
        <w:t>m dalszych pytań przewodniczący</w:t>
      </w:r>
      <w:r w:rsidRPr="00E54A58">
        <w:rPr>
          <w:rFonts w:ascii="Arial" w:hAnsi="Arial" w:cs="Arial"/>
          <w:bCs/>
        </w:rPr>
        <w:t xml:space="preserve"> Michał Misiaszek</w:t>
      </w:r>
      <w:r>
        <w:rPr>
          <w:rFonts w:ascii="Arial" w:hAnsi="Arial" w:cs="Arial"/>
          <w:bCs/>
        </w:rPr>
        <w:t xml:space="preserve"> zamknął dyskusję w temacie ww. projektu uchwały.</w:t>
      </w:r>
    </w:p>
    <w:p w:rsidR="00983C27" w:rsidRDefault="00103942" w:rsidP="00983C2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Komisja po zapoznaniu się z treścią projektu uchwały </w:t>
      </w:r>
      <w:r w:rsidR="009A3E09">
        <w:rPr>
          <w:rFonts w:ascii="Arial" w:hAnsi="Arial" w:cs="Arial"/>
        </w:rPr>
        <w:t>zmieniającej uchwałę budżetową miasta Bytomia na 2023 rok</w:t>
      </w:r>
      <w:r w:rsidR="002F551B">
        <w:rPr>
          <w:rFonts w:ascii="Arial" w:eastAsia="Arial" w:hAnsi="Arial" w:cs="Arial"/>
        </w:rPr>
        <w:t xml:space="preserve"> </w:t>
      </w:r>
      <w:r w:rsidR="00D900DC" w:rsidRPr="00D900DC">
        <w:rPr>
          <w:rFonts w:ascii="Arial" w:eastAsia="Arial" w:hAnsi="Arial" w:cs="Arial"/>
        </w:rPr>
        <w:t>(R-9</w:t>
      </w:r>
      <w:r w:rsidR="009A3E09">
        <w:rPr>
          <w:rFonts w:ascii="Arial" w:eastAsia="Arial" w:hAnsi="Arial" w:cs="Arial"/>
        </w:rPr>
        <w:t>81</w:t>
      </w:r>
      <w:r w:rsidR="004977EE" w:rsidRPr="00D900DC">
        <w:rPr>
          <w:rFonts w:ascii="Arial" w:eastAsia="Arial" w:hAnsi="Arial" w:cs="Arial"/>
        </w:rPr>
        <w:t xml:space="preserve">) </w:t>
      </w:r>
      <w:r w:rsidR="004977EE" w:rsidRPr="00D900DC">
        <w:rPr>
          <w:rFonts w:ascii="Arial" w:hAnsi="Arial" w:cs="Arial"/>
        </w:rPr>
        <w:t>pozytywnie</w:t>
      </w:r>
      <w:r w:rsidR="004977EE" w:rsidRPr="00362D78">
        <w:rPr>
          <w:rFonts w:ascii="Arial" w:hAnsi="Arial" w:cs="Arial"/>
        </w:rPr>
        <w:t xml:space="preserve"> zaopiniowała projekt uchwały w głosowaniu</w:t>
      </w:r>
      <w:r w:rsidR="004977EE" w:rsidRPr="0074342D">
        <w:rPr>
          <w:rFonts w:ascii="Arial" w:hAnsi="Arial" w:cs="Arial"/>
        </w:rPr>
        <w:t xml:space="preserve">: </w:t>
      </w:r>
      <w:r w:rsidR="009A3E09">
        <w:rPr>
          <w:rFonts w:ascii="Arial" w:hAnsi="Arial" w:cs="Arial"/>
        </w:rPr>
        <w:t>5</w:t>
      </w:r>
      <w:r w:rsidR="004977EE" w:rsidRPr="0074342D">
        <w:rPr>
          <w:rFonts w:ascii="Arial" w:hAnsi="Arial" w:cs="Arial"/>
        </w:rPr>
        <w:t xml:space="preserve"> za, </w:t>
      </w:r>
      <w:r w:rsidR="00D900DC" w:rsidRPr="0074342D">
        <w:rPr>
          <w:rFonts w:ascii="Arial" w:hAnsi="Arial" w:cs="Arial"/>
        </w:rPr>
        <w:t>0</w:t>
      </w:r>
      <w:r w:rsidR="004977EE" w:rsidRPr="0074342D">
        <w:rPr>
          <w:rFonts w:ascii="Arial" w:hAnsi="Arial" w:cs="Arial"/>
        </w:rPr>
        <w:t xml:space="preserve"> przeciw, </w:t>
      </w:r>
      <w:r w:rsidR="00C3606A">
        <w:rPr>
          <w:rFonts w:ascii="Arial" w:hAnsi="Arial" w:cs="Arial"/>
        </w:rPr>
        <w:t>0 wstrzymujących się (sprawa nr </w:t>
      </w:r>
      <w:r w:rsidR="004977EE" w:rsidRPr="0074342D">
        <w:rPr>
          <w:rFonts w:ascii="Arial" w:hAnsi="Arial" w:cs="Arial"/>
        </w:rPr>
        <w:t>PR.KFP.0014.</w:t>
      </w:r>
      <w:r w:rsidR="009A3E09">
        <w:rPr>
          <w:rFonts w:ascii="Arial" w:hAnsi="Arial" w:cs="Arial"/>
        </w:rPr>
        <w:t>60</w:t>
      </w:r>
      <w:r w:rsidR="004977EE" w:rsidRPr="0074342D">
        <w:rPr>
          <w:rFonts w:ascii="Arial" w:hAnsi="Arial" w:cs="Arial"/>
        </w:rPr>
        <w:t>.202</w:t>
      </w:r>
      <w:r w:rsidR="009A3E09">
        <w:rPr>
          <w:rFonts w:ascii="Arial" w:hAnsi="Arial" w:cs="Arial"/>
        </w:rPr>
        <w:t>3</w:t>
      </w:r>
      <w:r w:rsidR="004977EE" w:rsidRPr="0074342D">
        <w:rPr>
          <w:rFonts w:ascii="Arial" w:hAnsi="Arial" w:cs="Arial"/>
        </w:rPr>
        <w:t xml:space="preserve">). </w:t>
      </w:r>
    </w:p>
    <w:p w:rsidR="009A3E09" w:rsidRDefault="009A3E09" w:rsidP="00983C2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5) Pan Jarosław Więcław Naczelnik Wydziału Polityki Społecznej Urzędu Miejskiego przedstawił wraz z uzasadnieniem projekt uchwały w sprawie określenia zadań z zakresu rehabilitacji zawodowej i społecznej osób niepełnosprawnych oraz ustalenia wysokości środków Państwowego Funduszu Rehabilitacji Osób Niepełnosprawnych przeznaczonych na ich realizację w 2023 roku (R-971).</w:t>
      </w:r>
    </w:p>
    <w:p w:rsidR="009A3E09" w:rsidRDefault="009A3E09" w:rsidP="00983C2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Michał Misiaszek przewodniczący Komisji Finansów i Promocji otworzył dyskusję w temacie ww. projektu uchwały.</w:t>
      </w:r>
    </w:p>
    <w:p w:rsidR="009A0D06" w:rsidRDefault="009A0D06" w:rsidP="00983C2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Michał Misiaszek zapytał o wzrost przyznanych środków finansowych.</w:t>
      </w:r>
    </w:p>
    <w:p w:rsidR="003A72DD" w:rsidRDefault="009A0D06" w:rsidP="00983C2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Naczelnik Jarosław Więcław odpo</w:t>
      </w:r>
      <w:r w:rsidR="003A72DD">
        <w:rPr>
          <w:rFonts w:ascii="Arial" w:hAnsi="Arial" w:cs="Arial"/>
        </w:rPr>
        <w:t xml:space="preserve">wiedział, że w porównaniu z rokiem ubiegłym to wzrost przydzielonych </w:t>
      </w:r>
      <w:r w:rsidR="00C3606A">
        <w:rPr>
          <w:rFonts w:ascii="Arial" w:hAnsi="Arial" w:cs="Arial"/>
        </w:rPr>
        <w:t xml:space="preserve">środków wynosi ok. 10%, było 6 </w:t>
      </w:r>
      <w:r w:rsidR="003A72DD">
        <w:rPr>
          <w:rFonts w:ascii="Arial" w:hAnsi="Arial" w:cs="Arial"/>
        </w:rPr>
        <w:t>354</w:t>
      </w:r>
      <w:r w:rsidR="00C3606A">
        <w:rPr>
          <w:rFonts w:ascii="Arial" w:hAnsi="Arial" w:cs="Arial"/>
        </w:rPr>
        <w:t xml:space="preserve"> </w:t>
      </w:r>
      <w:r w:rsidR="003A72DD">
        <w:rPr>
          <w:rFonts w:ascii="Arial" w:hAnsi="Arial" w:cs="Arial"/>
        </w:rPr>
        <w:t xml:space="preserve">996 zł. a </w:t>
      </w:r>
      <w:r w:rsidR="00C3606A">
        <w:rPr>
          <w:rFonts w:ascii="Arial" w:hAnsi="Arial" w:cs="Arial"/>
        </w:rPr>
        <w:t xml:space="preserve">w roku bieżącym jest to kwota 7 079 </w:t>
      </w:r>
      <w:r w:rsidR="003A72DD">
        <w:rPr>
          <w:rFonts w:ascii="Arial" w:hAnsi="Arial" w:cs="Arial"/>
        </w:rPr>
        <w:t>137 zł.</w:t>
      </w:r>
    </w:p>
    <w:p w:rsidR="009A3E09" w:rsidRDefault="009A3E09" w:rsidP="00983C2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związku z brakiem dalszych pytań przewodniczący Michał Misiaszek zamknął dyskusję w temacie ww. projektu uchwały.</w:t>
      </w:r>
    </w:p>
    <w:p w:rsidR="009A3E09" w:rsidRPr="00986F4D" w:rsidRDefault="009A3E09" w:rsidP="00983C2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projektu uchwały w sprawie określenia zadań </w:t>
      </w:r>
      <w:r w:rsidR="00C3606A">
        <w:rPr>
          <w:rFonts w:ascii="Arial" w:hAnsi="Arial" w:cs="Arial"/>
        </w:rPr>
        <w:t>z </w:t>
      </w:r>
      <w:r>
        <w:rPr>
          <w:rFonts w:ascii="Arial" w:hAnsi="Arial" w:cs="Arial"/>
        </w:rPr>
        <w:t>zakresu rehabilitacji zawodowej i społecznej osób niepełnosprawnych oraz ustalenia wysokości środków Państwowego Funduszu Rehabilitacji Osób Niepełnosprawnych przeznaczonych na ich realizację w 2023 roku (R-971) pozytywnie zaopiniowała projekt uchwały w głos</w:t>
      </w:r>
      <w:r w:rsidR="00C3606A">
        <w:rPr>
          <w:rFonts w:ascii="Arial" w:hAnsi="Arial" w:cs="Arial"/>
        </w:rPr>
        <w:t>owaniu: 5 za, 0 przeciw, 0 </w:t>
      </w:r>
      <w:r>
        <w:rPr>
          <w:rFonts w:ascii="Arial" w:hAnsi="Arial" w:cs="Arial"/>
        </w:rPr>
        <w:t>wstrzymujących się (sprawa nr PR.KFP.0014.60.2023)</w:t>
      </w:r>
    </w:p>
    <w:p w:rsidR="009A261F" w:rsidRPr="00F0692F" w:rsidRDefault="00986F4D" w:rsidP="007131A0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A</w:t>
      </w:r>
      <w:r w:rsidR="009A261F" w:rsidRPr="004C0213">
        <w:rPr>
          <w:rFonts w:ascii="Arial" w:hAnsi="Arial" w:cs="Arial"/>
          <w:b/>
        </w:rPr>
        <w:t>d.</w:t>
      </w:r>
      <w:r w:rsidR="0026247F" w:rsidRPr="004C0213">
        <w:rPr>
          <w:rFonts w:ascii="Arial" w:hAnsi="Arial" w:cs="Arial"/>
          <w:b/>
        </w:rPr>
        <w:t xml:space="preserve"> </w:t>
      </w:r>
      <w:r w:rsidR="00AE6F0F">
        <w:rPr>
          <w:rFonts w:ascii="Arial" w:hAnsi="Arial" w:cs="Arial"/>
          <w:b/>
        </w:rPr>
        <w:t>4</w:t>
      </w:r>
      <w:r w:rsidR="009853F2" w:rsidRPr="004C0213">
        <w:rPr>
          <w:rFonts w:ascii="Arial" w:hAnsi="Arial" w:cs="Arial"/>
          <w:b/>
        </w:rPr>
        <w:t>.</w:t>
      </w:r>
    </w:p>
    <w:p w:rsidR="009E33E4" w:rsidRPr="00C3606A" w:rsidRDefault="00791C84" w:rsidP="007131A0">
      <w:pPr>
        <w:spacing w:before="120" w:after="120" w:line="360" w:lineRule="auto"/>
        <w:rPr>
          <w:rFonts w:ascii="Arial" w:hAnsi="Arial" w:cs="Arial"/>
        </w:rPr>
      </w:pPr>
      <w:r w:rsidRPr="00165FD0">
        <w:rPr>
          <w:rFonts w:ascii="Arial" w:hAnsi="Arial" w:cs="Arial"/>
          <w:bCs/>
        </w:rPr>
        <w:t>Komisj</w:t>
      </w:r>
      <w:r>
        <w:rPr>
          <w:rFonts w:ascii="Arial" w:hAnsi="Arial" w:cs="Arial"/>
          <w:bCs/>
        </w:rPr>
        <w:t>a</w:t>
      </w:r>
      <w:r w:rsidRPr="00165FD0">
        <w:rPr>
          <w:rFonts w:ascii="Arial" w:hAnsi="Arial" w:cs="Arial"/>
          <w:bCs/>
        </w:rPr>
        <w:t xml:space="preserve"> Finansów i Promocji</w:t>
      </w:r>
      <w:r w:rsidRPr="00165FD0">
        <w:rPr>
          <w:rFonts w:ascii="Arial" w:hAnsi="Arial" w:cs="Arial"/>
        </w:rPr>
        <w:t xml:space="preserve"> </w:t>
      </w:r>
      <w:r w:rsidRPr="00165FD0">
        <w:rPr>
          <w:rFonts w:ascii="Arial" w:hAnsi="Arial" w:cs="Arial"/>
          <w:bCs/>
        </w:rPr>
        <w:t>Rady Miejskiej w Bytomiu</w:t>
      </w:r>
      <w:r w:rsidRPr="00165FD0">
        <w:rPr>
          <w:rFonts w:ascii="Arial" w:hAnsi="Arial" w:cs="Arial"/>
        </w:rPr>
        <w:t xml:space="preserve"> w głosowaniu:</w:t>
      </w:r>
      <w:r>
        <w:rPr>
          <w:rFonts w:ascii="Arial" w:hAnsi="Arial" w:cs="Arial"/>
        </w:rPr>
        <w:t xml:space="preserve"> </w:t>
      </w:r>
      <w:r w:rsidR="007D4EE0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  <w:r w:rsidRPr="00165FD0">
        <w:rPr>
          <w:rFonts w:ascii="Arial" w:hAnsi="Arial" w:cs="Arial"/>
        </w:rPr>
        <w:t xml:space="preserve">za, </w:t>
      </w:r>
      <w:r>
        <w:rPr>
          <w:rFonts w:ascii="Arial" w:hAnsi="Arial" w:cs="Arial"/>
        </w:rPr>
        <w:t>0 </w:t>
      </w:r>
      <w:r w:rsidRPr="00165FD0">
        <w:rPr>
          <w:rFonts w:ascii="Arial" w:hAnsi="Arial" w:cs="Arial"/>
        </w:rPr>
        <w:t>przeciw, 0 wstrzymuj</w:t>
      </w:r>
      <w:r>
        <w:rPr>
          <w:rFonts w:ascii="Arial" w:hAnsi="Arial" w:cs="Arial"/>
        </w:rPr>
        <w:t>ących się przyjęła</w:t>
      </w:r>
      <w:r w:rsidRPr="00165FD0">
        <w:rPr>
          <w:rFonts w:ascii="Arial" w:hAnsi="Arial" w:cs="Arial"/>
        </w:rPr>
        <w:t xml:space="preserve"> Protokół nr </w:t>
      </w:r>
      <w:r w:rsidR="00986F4D">
        <w:rPr>
          <w:rFonts w:ascii="Arial" w:hAnsi="Arial" w:cs="Arial"/>
        </w:rPr>
        <w:t>5</w:t>
      </w:r>
      <w:r w:rsidR="007D4EE0">
        <w:rPr>
          <w:rFonts w:ascii="Arial" w:hAnsi="Arial" w:cs="Arial"/>
        </w:rPr>
        <w:t>1</w:t>
      </w:r>
      <w:r>
        <w:rPr>
          <w:rFonts w:ascii="Arial" w:hAnsi="Arial" w:cs="Arial"/>
        </w:rPr>
        <w:t>.202</w:t>
      </w:r>
      <w:r w:rsidR="007D4EE0">
        <w:rPr>
          <w:rFonts w:ascii="Arial" w:hAnsi="Arial" w:cs="Arial"/>
        </w:rPr>
        <w:t>3</w:t>
      </w:r>
      <w:r w:rsidRPr="00165FD0">
        <w:rPr>
          <w:rFonts w:ascii="Arial" w:hAnsi="Arial" w:cs="Arial"/>
        </w:rPr>
        <w:t xml:space="preserve"> z posiedz</w:t>
      </w:r>
      <w:r>
        <w:rPr>
          <w:rFonts w:ascii="Arial" w:hAnsi="Arial" w:cs="Arial"/>
        </w:rPr>
        <w:t xml:space="preserve">enia </w:t>
      </w:r>
      <w:r w:rsidRPr="00165FD0">
        <w:rPr>
          <w:rFonts w:ascii="Arial" w:hAnsi="Arial" w:cs="Arial"/>
        </w:rPr>
        <w:t>komisji w</w:t>
      </w:r>
      <w:r>
        <w:rPr>
          <w:rFonts w:ascii="Arial" w:hAnsi="Arial" w:cs="Arial"/>
        </w:rPr>
        <w:t> </w:t>
      </w:r>
      <w:r w:rsidRPr="00165FD0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</w:t>
      </w:r>
      <w:r w:rsidR="007D4EE0">
        <w:rPr>
          <w:rFonts w:ascii="Arial" w:hAnsi="Arial" w:cs="Arial"/>
        </w:rPr>
        <w:t>26 stycznia 2023 r.</w:t>
      </w:r>
    </w:p>
    <w:p w:rsidR="007D4EE0" w:rsidRPr="002E3C56" w:rsidRDefault="007D4EE0" w:rsidP="007131A0">
      <w:pPr>
        <w:spacing w:before="120" w:after="120" w:line="360" w:lineRule="auto"/>
        <w:rPr>
          <w:rFonts w:ascii="Arial" w:hAnsi="Arial" w:cs="Arial"/>
          <w:b/>
        </w:rPr>
      </w:pPr>
      <w:r w:rsidRPr="002E3C56">
        <w:rPr>
          <w:rFonts w:ascii="Arial" w:hAnsi="Arial" w:cs="Arial"/>
          <w:b/>
        </w:rPr>
        <w:t>Ad. 5.</w:t>
      </w:r>
    </w:p>
    <w:p w:rsidR="007D4EE0" w:rsidRDefault="007D4EE0" w:rsidP="007131A0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Finansów i Promocji Rady Miejskiej </w:t>
      </w:r>
      <w:r w:rsidR="00C3606A">
        <w:rPr>
          <w:rFonts w:ascii="Arial" w:hAnsi="Arial" w:cs="Arial"/>
        </w:rPr>
        <w:t>w Bytomiu w głosowaniu: 5 za, 0 </w:t>
      </w:r>
      <w:r>
        <w:rPr>
          <w:rFonts w:ascii="Arial" w:hAnsi="Arial" w:cs="Arial"/>
        </w:rPr>
        <w:t xml:space="preserve">przeciw, 0 wstrzymujących się przyjęła Protokół </w:t>
      </w:r>
      <w:r w:rsidR="002E3C56">
        <w:rPr>
          <w:rFonts w:ascii="Arial" w:hAnsi="Arial" w:cs="Arial"/>
        </w:rPr>
        <w:t>nr 5</w:t>
      </w:r>
      <w:r w:rsidR="00011B50">
        <w:rPr>
          <w:rFonts w:ascii="Arial" w:hAnsi="Arial" w:cs="Arial"/>
        </w:rPr>
        <w:t>2.</w:t>
      </w:r>
      <w:r w:rsidR="002E3C56">
        <w:rPr>
          <w:rFonts w:ascii="Arial" w:hAnsi="Arial" w:cs="Arial"/>
        </w:rPr>
        <w:t xml:space="preserve">2023 z posiedzenia komisji </w:t>
      </w:r>
      <w:r w:rsidR="00C3606A">
        <w:rPr>
          <w:rFonts w:ascii="Arial" w:hAnsi="Arial" w:cs="Arial"/>
        </w:rPr>
        <w:t>w </w:t>
      </w:r>
      <w:r w:rsidR="002E3C56">
        <w:rPr>
          <w:rFonts w:ascii="Arial" w:hAnsi="Arial" w:cs="Arial"/>
        </w:rPr>
        <w:t>dniu 23 lutego 2023 r.</w:t>
      </w:r>
    </w:p>
    <w:p w:rsidR="00BF371D" w:rsidRDefault="00BF371D" w:rsidP="00791C84">
      <w:pPr>
        <w:spacing w:before="120" w:after="120" w:line="276" w:lineRule="auto"/>
        <w:rPr>
          <w:rFonts w:ascii="Arial" w:hAnsi="Arial" w:cs="Arial"/>
          <w:b/>
        </w:rPr>
      </w:pPr>
    </w:p>
    <w:p w:rsidR="000A673E" w:rsidRPr="000A673E" w:rsidRDefault="000A673E" w:rsidP="00791C84">
      <w:pPr>
        <w:spacing w:before="120" w:after="120" w:line="276" w:lineRule="auto"/>
        <w:rPr>
          <w:rFonts w:ascii="Arial" w:hAnsi="Arial" w:cs="Arial"/>
          <w:b/>
        </w:rPr>
      </w:pPr>
      <w:r w:rsidRPr="000A673E">
        <w:rPr>
          <w:rFonts w:ascii="Arial" w:hAnsi="Arial" w:cs="Arial"/>
          <w:b/>
        </w:rPr>
        <w:lastRenderedPageBreak/>
        <w:t xml:space="preserve">Ad. </w:t>
      </w:r>
      <w:r w:rsidR="00580571">
        <w:rPr>
          <w:rFonts w:ascii="Arial" w:hAnsi="Arial" w:cs="Arial"/>
          <w:b/>
        </w:rPr>
        <w:t>6.</w:t>
      </w:r>
    </w:p>
    <w:p w:rsidR="002E3C56" w:rsidRDefault="002E3C56" w:rsidP="008F075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Finansów i Promocji radny Michała Misiaszek wyznaczył termin kolejnego posiedzenia komisji  na dzień 20 kwietnia 2023 r. o godz. 13.00, członkowie komisji otrzymają zawiadomienia o terminie posiedzenia do  imiennych skrytek (załącznik nr 2)</w:t>
      </w:r>
    </w:p>
    <w:p w:rsidR="001264FD" w:rsidRDefault="001264FD" w:rsidP="00D27886">
      <w:pPr>
        <w:pStyle w:val="NormalnyWeb"/>
        <w:spacing w:before="0" w:after="0" w:line="360" w:lineRule="auto"/>
        <w:jc w:val="both"/>
        <w:rPr>
          <w:rFonts w:ascii="Arial" w:hAnsi="Arial" w:cs="Arial"/>
        </w:rPr>
      </w:pPr>
    </w:p>
    <w:p w:rsidR="001264FD" w:rsidRPr="001264FD" w:rsidRDefault="001264FD" w:rsidP="00D27886">
      <w:pPr>
        <w:pStyle w:val="NormalnyWeb"/>
        <w:spacing w:before="0" w:after="0" w:line="360" w:lineRule="auto"/>
        <w:jc w:val="both"/>
        <w:rPr>
          <w:rFonts w:ascii="Arial" w:hAnsi="Arial" w:cs="Arial"/>
          <w:b/>
        </w:rPr>
      </w:pPr>
      <w:r w:rsidRPr="001264FD">
        <w:rPr>
          <w:rFonts w:ascii="Arial" w:hAnsi="Arial" w:cs="Arial"/>
          <w:b/>
        </w:rPr>
        <w:t>Ad.</w:t>
      </w:r>
      <w:r w:rsidR="00580571">
        <w:rPr>
          <w:rFonts w:ascii="Arial" w:hAnsi="Arial" w:cs="Arial"/>
          <w:b/>
        </w:rPr>
        <w:t>7</w:t>
      </w:r>
      <w:r w:rsidRPr="001264FD">
        <w:rPr>
          <w:rFonts w:ascii="Arial" w:hAnsi="Arial" w:cs="Arial"/>
          <w:b/>
        </w:rPr>
        <w:t>.</w:t>
      </w:r>
    </w:p>
    <w:p w:rsidR="009A261F" w:rsidRPr="00C80CAD" w:rsidRDefault="009A261F" w:rsidP="00D27886">
      <w:pPr>
        <w:pStyle w:val="NormalnyWeb"/>
        <w:spacing w:before="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Prowadzący posiedzenie podzię</w:t>
      </w:r>
      <w:r w:rsidRPr="00165FD0">
        <w:rPr>
          <w:rFonts w:ascii="Arial" w:hAnsi="Arial" w:cs="Arial"/>
          <w:bCs/>
        </w:rPr>
        <w:t>kował uczestnikom za udział w</w:t>
      </w:r>
      <w:r>
        <w:rPr>
          <w:rFonts w:ascii="Arial" w:hAnsi="Arial" w:cs="Arial"/>
          <w:bCs/>
        </w:rPr>
        <w:t xml:space="preserve"> </w:t>
      </w:r>
      <w:r w:rsidRPr="00165FD0">
        <w:rPr>
          <w:rFonts w:ascii="Arial" w:hAnsi="Arial" w:cs="Arial"/>
          <w:bCs/>
        </w:rPr>
        <w:t>posiedzeniu, które</w:t>
      </w:r>
      <w:r>
        <w:rPr>
          <w:rFonts w:ascii="Arial" w:hAnsi="Arial" w:cs="Arial"/>
          <w:bCs/>
        </w:rPr>
        <w:t xml:space="preserve"> </w:t>
      </w:r>
      <w:r w:rsidR="007A09F8">
        <w:rPr>
          <w:rFonts w:ascii="Arial" w:hAnsi="Arial" w:cs="Arial"/>
          <w:bCs/>
        </w:rPr>
        <w:t>w </w:t>
      </w:r>
      <w:r w:rsidRPr="00165FD0">
        <w:rPr>
          <w:rFonts w:ascii="Arial" w:hAnsi="Arial" w:cs="Arial"/>
          <w:bCs/>
        </w:rPr>
        <w:t>wyniku wyczerpania porządku obrad zamknął</w:t>
      </w:r>
      <w:r>
        <w:rPr>
          <w:rFonts w:ascii="Arial" w:hAnsi="Arial" w:cs="Arial"/>
        </w:rPr>
        <w:t xml:space="preserve"> o godz. </w:t>
      </w:r>
      <w:r w:rsidR="007D5FB4">
        <w:rPr>
          <w:rFonts w:ascii="Arial" w:hAnsi="Arial" w:cs="Arial"/>
        </w:rPr>
        <w:t>13:</w:t>
      </w:r>
      <w:r w:rsidR="00421DF8">
        <w:rPr>
          <w:rFonts w:ascii="Arial" w:hAnsi="Arial" w:cs="Arial"/>
        </w:rPr>
        <w:t>1</w:t>
      </w:r>
      <w:r w:rsidR="005339C7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582553" w:rsidRPr="00C43857" w:rsidRDefault="009A261F" w:rsidP="00D27886">
      <w:pPr>
        <w:pStyle w:val="Nagwek3"/>
        <w:spacing w:before="0" w:after="0" w:line="360" w:lineRule="auto"/>
        <w:rPr>
          <w:rFonts w:ascii="Arial" w:hAnsi="Arial" w:cs="Arial"/>
          <w:b w:val="0"/>
          <w:bCs/>
          <w:sz w:val="18"/>
          <w:szCs w:val="18"/>
        </w:rPr>
      </w:pPr>
      <w:r w:rsidRPr="00C43857">
        <w:rPr>
          <w:rFonts w:ascii="Arial" w:hAnsi="Arial" w:cs="Arial"/>
          <w:b w:val="0"/>
          <w:bCs/>
          <w:sz w:val="18"/>
          <w:szCs w:val="18"/>
        </w:rPr>
        <w:t>Na tym protokół zakończono</w:t>
      </w:r>
    </w:p>
    <w:p w:rsidR="009A261F" w:rsidRDefault="009A261F" w:rsidP="00D27886">
      <w:pPr>
        <w:pStyle w:val="Nagwek3"/>
        <w:spacing w:before="120" w:after="120" w:line="360" w:lineRule="auto"/>
        <w:rPr>
          <w:rFonts w:ascii="Arial" w:hAnsi="Arial" w:cs="Arial"/>
          <w:b w:val="0"/>
          <w:bCs/>
          <w:sz w:val="18"/>
          <w:szCs w:val="18"/>
        </w:rPr>
      </w:pPr>
      <w:r w:rsidRPr="00C43857">
        <w:rPr>
          <w:rFonts w:ascii="Arial" w:hAnsi="Arial" w:cs="Arial"/>
          <w:b w:val="0"/>
          <w:bCs/>
          <w:sz w:val="18"/>
          <w:szCs w:val="18"/>
        </w:rPr>
        <w:t>Protokołowała: Olga Bittner</w:t>
      </w:r>
    </w:p>
    <w:tbl>
      <w:tblPr>
        <w:tblW w:w="9250" w:type="dxa"/>
        <w:tblCellMar>
          <w:left w:w="70" w:type="dxa"/>
          <w:right w:w="70" w:type="dxa"/>
        </w:tblCellMar>
        <w:tblLook w:val="04A0"/>
      </w:tblPr>
      <w:tblGrid>
        <w:gridCol w:w="4390"/>
        <w:gridCol w:w="4860"/>
      </w:tblGrid>
      <w:tr w:rsidR="009659A9" w:rsidRPr="005A38D0" w:rsidTr="008F0759">
        <w:trPr>
          <w:cantSplit/>
          <w:trHeight w:val="80"/>
        </w:trPr>
        <w:tc>
          <w:tcPr>
            <w:tcW w:w="9250" w:type="dxa"/>
            <w:gridSpan w:val="2"/>
            <w:vAlign w:val="bottom"/>
            <w:hideMark/>
          </w:tcPr>
          <w:p w:rsidR="009659A9" w:rsidRPr="005A38D0" w:rsidRDefault="009659A9" w:rsidP="009E5755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</w:tr>
      <w:tr w:rsidR="009659A9" w:rsidRPr="005A38D0" w:rsidTr="009659A9">
        <w:tc>
          <w:tcPr>
            <w:tcW w:w="4390" w:type="dxa"/>
            <w:hideMark/>
          </w:tcPr>
          <w:p w:rsidR="009659A9" w:rsidRPr="005A38D0" w:rsidRDefault="009659A9" w:rsidP="007E5BE5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right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  <w:tc>
          <w:tcPr>
            <w:tcW w:w="4860" w:type="dxa"/>
            <w:hideMark/>
          </w:tcPr>
          <w:p w:rsidR="009659A9" w:rsidRPr="005A38D0" w:rsidRDefault="00717DD7" w:rsidP="007E5BE5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pacing w:val="-3"/>
                <w:szCs w:val="24"/>
              </w:rPr>
              <w:t xml:space="preserve">                  </w:t>
            </w:r>
            <w:r w:rsidR="003945EF">
              <w:rPr>
                <w:rFonts w:ascii="Arial" w:hAnsi="Arial" w:cs="Arial"/>
                <w:spacing w:val="-3"/>
                <w:szCs w:val="24"/>
              </w:rPr>
              <w:t xml:space="preserve"> </w:t>
            </w:r>
            <w:r w:rsidR="007E5BE5">
              <w:rPr>
                <w:rFonts w:ascii="Arial" w:hAnsi="Arial" w:cs="Arial"/>
                <w:spacing w:val="-3"/>
                <w:szCs w:val="24"/>
              </w:rPr>
              <w:t xml:space="preserve">Podpisał </w:t>
            </w:r>
            <w:r w:rsidR="004E659F">
              <w:rPr>
                <w:rFonts w:ascii="Arial" w:hAnsi="Arial" w:cs="Arial"/>
                <w:spacing w:val="-3"/>
                <w:szCs w:val="24"/>
              </w:rPr>
              <w:t>P</w:t>
            </w:r>
            <w:r w:rsidR="009659A9" w:rsidRPr="005A38D0">
              <w:rPr>
                <w:rFonts w:ascii="Arial" w:hAnsi="Arial" w:cs="Arial"/>
                <w:spacing w:val="-3"/>
                <w:szCs w:val="24"/>
              </w:rPr>
              <w:t>rzewodnicząc</w:t>
            </w:r>
            <w:r w:rsidR="00275956">
              <w:rPr>
                <w:rFonts w:ascii="Arial" w:hAnsi="Arial" w:cs="Arial"/>
                <w:spacing w:val="-3"/>
                <w:szCs w:val="24"/>
              </w:rPr>
              <w:t>y</w:t>
            </w:r>
          </w:p>
          <w:p w:rsidR="009659A9" w:rsidRPr="005A38D0" w:rsidRDefault="009659A9" w:rsidP="007E5BE5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right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  <w:r w:rsidRPr="005A38D0">
              <w:rPr>
                <w:rFonts w:ascii="Arial" w:hAnsi="Arial" w:cs="Arial"/>
                <w:szCs w:val="24"/>
              </w:rPr>
              <w:t xml:space="preserve">Komisji </w:t>
            </w:r>
            <w:r w:rsidR="004E659F">
              <w:rPr>
                <w:rFonts w:ascii="Arial" w:hAnsi="Arial" w:cs="Arial"/>
                <w:szCs w:val="24"/>
              </w:rPr>
              <w:t>Finansów i Promocji</w:t>
            </w:r>
          </w:p>
        </w:tc>
      </w:tr>
      <w:tr w:rsidR="009659A9" w:rsidRPr="005A38D0" w:rsidTr="009659A9">
        <w:trPr>
          <w:trHeight w:val="517"/>
        </w:trPr>
        <w:tc>
          <w:tcPr>
            <w:tcW w:w="4390" w:type="dxa"/>
          </w:tcPr>
          <w:p w:rsidR="009659A9" w:rsidRPr="005A38D0" w:rsidRDefault="009659A9" w:rsidP="007E5BE5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right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  <w:tc>
          <w:tcPr>
            <w:tcW w:w="4860" w:type="dxa"/>
          </w:tcPr>
          <w:p w:rsidR="009659A9" w:rsidRPr="005A38D0" w:rsidRDefault="009659A9" w:rsidP="007E5BE5">
            <w:pPr>
              <w:widowControl w:val="0"/>
              <w:tabs>
                <w:tab w:val="left" w:pos="0"/>
              </w:tabs>
              <w:suppressAutoHyphens/>
              <w:spacing w:after="200" w:line="276" w:lineRule="auto"/>
              <w:jc w:val="right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</w:tr>
      <w:tr w:rsidR="009659A9" w:rsidRPr="005A38D0" w:rsidTr="009659A9">
        <w:tc>
          <w:tcPr>
            <w:tcW w:w="4390" w:type="dxa"/>
            <w:hideMark/>
          </w:tcPr>
          <w:p w:rsidR="009659A9" w:rsidRPr="005A38D0" w:rsidRDefault="009659A9" w:rsidP="007E5BE5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right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  <w:tc>
          <w:tcPr>
            <w:tcW w:w="4860" w:type="dxa"/>
            <w:hideMark/>
          </w:tcPr>
          <w:p w:rsidR="009659A9" w:rsidRPr="005A38D0" w:rsidRDefault="00717DD7" w:rsidP="007E5BE5">
            <w:pPr>
              <w:widowControl w:val="0"/>
              <w:tabs>
                <w:tab w:val="left" w:pos="0"/>
              </w:tabs>
              <w:suppressAutoHyphens/>
              <w:spacing w:after="200" w:line="276" w:lineRule="auto"/>
              <w:jc w:val="right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iCs/>
                <w:spacing w:val="-3"/>
                <w:szCs w:val="24"/>
              </w:rPr>
              <w:t xml:space="preserve">                       </w:t>
            </w:r>
            <w:r w:rsidR="004E659F">
              <w:rPr>
                <w:rFonts w:ascii="Arial" w:hAnsi="Arial" w:cs="Arial"/>
                <w:iCs/>
                <w:spacing w:val="-3"/>
                <w:szCs w:val="24"/>
              </w:rPr>
              <w:t>Michał Misiaszek</w:t>
            </w:r>
          </w:p>
        </w:tc>
      </w:tr>
    </w:tbl>
    <w:p w:rsidR="008F0759" w:rsidRPr="0019511D" w:rsidRDefault="008F0759" w:rsidP="007E5BE5">
      <w:pPr>
        <w:spacing w:line="276" w:lineRule="auto"/>
        <w:jc w:val="right"/>
        <w:rPr>
          <w:rFonts w:ascii="Arial" w:hAnsi="Arial" w:cs="Arial"/>
          <w:szCs w:val="24"/>
        </w:rPr>
      </w:pPr>
    </w:p>
    <w:sectPr w:rsidR="008F0759" w:rsidRPr="0019511D" w:rsidSect="00357257">
      <w:footerReference w:type="even" r:id="rId10"/>
      <w:footerReference w:type="default" r:id="rId11"/>
      <w:footerReference w:type="first" r:id="rId12"/>
      <w:pgSz w:w="11906" w:h="16838" w:code="9"/>
      <w:pgMar w:top="1418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5B2" w:rsidRDefault="003165B2">
      <w:r>
        <w:separator/>
      </w:r>
    </w:p>
  </w:endnote>
  <w:endnote w:type="continuationSeparator" w:id="0">
    <w:p w:rsidR="003165B2" w:rsidRDefault="003165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3E2" w:rsidRDefault="00B705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363E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363E2" w:rsidRDefault="009363E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3E2" w:rsidRDefault="00B70558">
    <w:pPr>
      <w:pStyle w:val="Stopka"/>
      <w:jc w:val="right"/>
    </w:pPr>
    <w:fldSimple w:instr=" PAGE   \* MERGEFORMAT ">
      <w:r w:rsidR="007E5BE5">
        <w:rPr>
          <w:noProof/>
        </w:rPr>
        <w:t>5</w:t>
      </w:r>
    </w:fldSimple>
  </w:p>
  <w:p w:rsidR="009363E2" w:rsidRDefault="009363E2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3E2" w:rsidRDefault="00B70558">
    <w:pPr>
      <w:pStyle w:val="Stopka"/>
      <w:jc w:val="right"/>
    </w:pPr>
    <w:fldSimple w:instr=" PAGE   \* MERGEFORMAT ">
      <w:r w:rsidR="007E5BE5">
        <w:rPr>
          <w:noProof/>
        </w:rPr>
        <w:t>1</w:t>
      </w:r>
    </w:fldSimple>
  </w:p>
  <w:p w:rsidR="009363E2" w:rsidRDefault="009363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5B2" w:rsidRDefault="003165B2">
      <w:r>
        <w:separator/>
      </w:r>
    </w:p>
  </w:footnote>
  <w:footnote w:type="continuationSeparator" w:id="0">
    <w:p w:rsidR="003165B2" w:rsidRDefault="003165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10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epoloItcTEEBoo" w:hAnsi="TiepoloItcTEEBoo" w:cs="TiepoloItcTEEBoo"/>
      </w:rPr>
    </w:lvl>
  </w:abstractNum>
  <w:abstractNum w:abstractNumId="1">
    <w:nsid w:val="006726E2"/>
    <w:multiLevelType w:val="hybridMultilevel"/>
    <w:tmpl w:val="12F20D5A"/>
    <w:lvl w:ilvl="0" w:tplc="8E0AADC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87B52"/>
    <w:multiLevelType w:val="hybridMultilevel"/>
    <w:tmpl w:val="68004268"/>
    <w:lvl w:ilvl="0" w:tplc="F40E5F2A">
      <w:start w:val="1"/>
      <w:numFmt w:val="decimal"/>
      <w:lvlText w:val="%1)"/>
      <w:lvlJc w:val="left"/>
      <w:pPr>
        <w:ind w:left="1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3">
    <w:nsid w:val="053330DD"/>
    <w:multiLevelType w:val="hybridMultilevel"/>
    <w:tmpl w:val="2EE8083C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5886624"/>
    <w:multiLevelType w:val="hybridMultilevel"/>
    <w:tmpl w:val="1AE4ED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355B22"/>
    <w:multiLevelType w:val="hybridMultilevel"/>
    <w:tmpl w:val="2EE8083C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D55009"/>
    <w:multiLevelType w:val="hybridMultilevel"/>
    <w:tmpl w:val="201ADD58"/>
    <w:lvl w:ilvl="0" w:tplc="0E80926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B9E4E19"/>
    <w:multiLevelType w:val="hybridMultilevel"/>
    <w:tmpl w:val="201ADD58"/>
    <w:lvl w:ilvl="0" w:tplc="0E80926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0E981066"/>
    <w:multiLevelType w:val="hybridMultilevel"/>
    <w:tmpl w:val="66648202"/>
    <w:lvl w:ilvl="0" w:tplc="1AF81496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46B7E79"/>
    <w:multiLevelType w:val="hybridMultilevel"/>
    <w:tmpl w:val="19ECF70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54237AC"/>
    <w:multiLevelType w:val="hybridMultilevel"/>
    <w:tmpl w:val="2A00AD24"/>
    <w:lvl w:ilvl="0" w:tplc="0415000F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E53107D"/>
    <w:multiLevelType w:val="multilevel"/>
    <w:tmpl w:val="87101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F716BA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5B00889"/>
    <w:multiLevelType w:val="hybridMultilevel"/>
    <w:tmpl w:val="633664DE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40056"/>
    <w:multiLevelType w:val="hybridMultilevel"/>
    <w:tmpl w:val="8256BB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2663F7"/>
    <w:multiLevelType w:val="hybridMultilevel"/>
    <w:tmpl w:val="753CE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C63BEC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2370AC6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2CA023C"/>
    <w:multiLevelType w:val="hybridMultilevel"/>
    <w:tmpl w:val="F39436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1503E97"/>
    <w:multiLevelType w:val="hybridMultilevel"/>
    <w:tmpl w:val="3B825A60"/>
    <w:lvl w:ilvl="0" w:tplc="16C6FC2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544F1FDA"/>
    <w:multiLevelType w:val="hybridMultilevel"/>
    <w:tmpl w:val="4C9A39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CC41CB"/>
    <w:multiLevelType w:val="hybridMultilevel"/>
    <w:tmpl w:val="753CE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4C4C8A"/>
    <w:multiLevelType w:val="hybridMultilevel"/>
    <w:tmpl w:val="6C682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5DA3310"/>
    <w:multiLevelType w:val="multilevel"/>
    <w:tmpl w:val="6CFA27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5E40AB"/>
    <w:multiLevelType w:val="hybridMultilevel"/>
    <w:tmpl w:val="9AA07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6A226D"/>
    <w:multiLevelType w:val="hybridMultilevel"/>
    <w:tmpl w:val="2EE8083C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7E13FB1"/>
    <w:multiLevelType w:val="hybridMultilevel"/>
    <w:tmpl w:val="CC16E7B2"/>
    <w:lvl w:ilvl="0" w:tplc="2E2221E6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9D11D67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18"/>
  </w:num>
  <w:num w:numId="4">
    <w:abstractNumId w:val="13"/>
  </w:num>
  <w:num w:numId="5">
    <w:abstractNumId w:val="25"/>
  </w:num>
  <w:num w:numId="6">
    <w:abstractNumId w:val="3"/>
  </w:num>
  <w:num w:numId="7">
    <w:abstractNumId w:val="15"/>
  </w:num>
  <w:num w:numId="8">
    <w:abstractNumId w:val="27"/>
  </w:num>
  <w:num w:numId="9">
    <w:abstractNumId w:val="12"/>
  </w:num>
  <w:num w:numId="10">
    <w:abstractNumId w:val="21"/>
  </w:num>
  <w:num w:numId="11">
    <w:abstractNumId w:val="16"/>
  </w:num>
  <w:num w:numId="12">
    <w:abstractNumId w:val="17"/>
  </w:num>
  <w:num w:numId="13">
    <w:abstractNumId w:val="22"/>
  </w:num>
  <w:num w:numId="14">
    <w:abstractNumId w:val="23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9"/>
  </w:num>
  <w:num w:numId="18">
    <w:abstractNumId w:val="26"/>
  </w:num>
  <w:num w:numId="19">
    <w:abstractNumId w:val="20"/>
  </w:num>
  <w:num w:numId="20">
    <w:abstractNumId w:val="14"/>
  </w:num>
  <w:num w:numId="21">
    <w:abstractNumId w:val="1"/>
  </w:num>
  <w:num w:numId="22">
    <w:abstractNumId w:val="1"/>
  </w:num>
  <w:num w:numId="23">
    <w:abstractNumId w:val="8"/>
  </w:num>
  <w:num w:numId="24">
    <w:abstractNumId w:val="6"/>
  </w:num>
  <w:num w:numId="25">
    <w:abstractNumId w:val="7"/>
  </w:num>
  <w:num w:numId="26">
    <w:abstractNumId w:val="11"/>
  </w:num>
  <w:num w:numId="27">
    <w:abstractNumId w:val="24"/>
  </w:num>
  <w:num w:numId="28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/>
  <w:rsids>
    <w:rsidRoot w:val="003074FD"/>
    <w:rsid w:val="000012E9"/>
    <w:rsid w:val="00001D9F"/>
    <w:rsid w:val="0000287C"/>
    <w:rsid w:val="00004057"/>
    <w:rsid w:val="00004E0C"/>
    <w:rsid w:val="0000585E"/>
    <w:rsid w:val="00005C36"/>
    <w:rsid w:val="000066B8"/>
    <w:rsid w:val="00006E4F"/>
    <w:rsid w:val="000070C4"/>
    <w:rsid w:val="00010704"/>
    <w:rsid w:val="00011B50"/>
    <w:rsid w:val="0001286E"/>
    <w:rsid w:val="00013D0D"/>
    <w:rsid w:val="0002424D"/>
    <w:rsid w:val="00025B83"/>
    <w:rsid w:val="0002656E"/>
    <w:rsid w:val="000313DA"/>
    <w:rsid w:val="00031EFC"/>
    <w:rsid w:val="000335E4"/>
    <w:rsid w:val="00035D14"/>
    <w:rsid w:val="00035D94"/>
    <w:rsid w:val="00036322"/>
    <w:rsid w:val="00036417"/>
    <w:rsid w:val="00036E7C"/>
    <w:rsid w:val="000370D6"/>
    <w:rsid w:val="000404D8"/>
    <w:rsid w:val="00041AB9"/>
    <w:rsid w:val="00043FD3"/>
    <w:rsid w:val="00044297"/>
    <w:rsid w:val="000443F8"/>
    <w:rsid w:val="0004492B"/>
    <w:rsid w:val="0005028C"/>
    <w:rsid w:val="0005294B"/>
    <w:rsid w:val="00052DD8"/>
    <w:rsid w:val="00053447"/>
    <w:rsid w:val="0005360A"/>
    <w:rsid w:val="00053770"/>
    <w:rsid w:val="0005407F"/>
    <w:rsid w:val="000567F7"/>
    <w:rsid w:val="00057472"/>
    <w:rsid w:val="00057865"/>
    <w:rsid w:val="00057D9C"/>
    <w:rsid w:val="00057F6C"/>
    <w:rsid w:val="00060D60"/>
    <w:rsid w:val="0006249B"/>
    <w:rsid w:val="00062BB4"/>
    <w:rsid w:val="00062F97"/>
    <w:rsid w:val="0006421C"/>
    <w:rsid w:val="00066C96"/>
    <w:rsid w:val="00070E46"/>
    <w:rsid w:val="0007406A"/>
    <w:rsid w:val="000751A4"/>
    <w:rsid w:val="0007565B"/>
    <w:rsid w:val="00075A3C"/>
    <w:rsid w:val="00077A6E"/>
    <w:rsid w:val="00077C18"/>
    <w:rsid w:val="0008070F"/>
    <w:rsid w:val="00082349"/>
    <w:rsid w:val="00082D6C"/>
    <w:rsid w:val="00082FB2"/>
    <w:rsid w:val="00083E79"/>
    <w:rsid w:val="000844CF"/>
    <w:rsid w:val="00091917"/>
    <w:rsid w:val="00096013"/>
    <w:rsid w:val="00096848"/>
    <w:rsid w:val="00096B4A"/>
    <w:rsid w:val="00097C1F"/>
    <w:rsid w:val="000A0529"/>
    <w:rsid w:val="000A181A"/>
    <w:rsid w:val="000A1F41"/>
    <w:rsid w:val="000A2042"/>
    <w:rsid w:val="000A3101"/>
    <w:rsid w:val="000A47EB"/>
    <w:rsid w:val="000A5F34"/>
    <w:rsid w:val="000A673E"/>
    <w:rsid w:val="000B0D48"/>
    <w:rsid w:val="000B0DB8"/>
    <w:rsid w:val="000B19CA"/>
    <w:rsid w:val="000B2120"/>
    <w:rsid w:val="000B269E"/>
    <w:rsid w:val="000B4470"/>
    <w:rsid w:val="000B4E8C"/>
    <w:rsid w:val="000B505F"/>
    <w:rsid w:val="000B5163"/>
    <w:rsid w:val="000B569B"/>
    <w:rsid w:val="000B5C79"/>
    <w:rsid w:val="000C049D"/>
    <w:rsid w:val="000C06E6"/>
    <w:rsid w:val="000C2AE2"/>
    <w:rsid w:val="000C4249"/>
    <w:rsid w:val="000C59A7"/>
    <w:rsid w:val="000C5EA5"/>
    <w:rsid w:val="000C7E73"/>
    <w:rsid w:val="000D021E"/>
    <w:rsid w:val="000D7C94"/>
    <w:rsid w:val="000E0381"/>
    <w:rsid w:val="000E0E41"/>
    <w:rsid w:val="000E224A"/>
    <w:rsid w:val="000E29DC"/>
    <w:rsid w:val="000E323D"/>
    <w:rsid w:val="000E39AA"/>
    <w:rsid w:val="000E4002"/>
    <w:rsid w:val="000E4BAD"/>
    <w:rsid w:val="000E5C81"/>
    <w:rsid w:val="000E67AA"/>
    <w:rsid w:val="000E6964"/>
    <w:rsid w:val="000E778B"/>
    <w:rsid w:val="000F0727"/>
    <w:rsid w:val="000F11D3"/>
    <w:rsid w:val="000F1F66"/>
    <w:rsid w:val="000F3CEC"/>
    <w:rsid w:val="000F5C06"/>
    <w:rsid w:val="000F69FA"/>
    <w:rsid w:val="000F7709"/>
    <w:rsid w:val="0010127E"/>
    <w:rsid w:val="00101531"/>
    <w:rsid w:val="0010285F"/>
    <w:rsid w:val="00102B54"/>
    <w:rsid w:val="00103942"/>
    <w:rsid w:val="001048C9"/>
    <w:rsid w:val="00104D77"/>
    <w:rsid w:val="0010578A"/>
    <w:rsid w:val="00105DC5"/>
    <w:rsid w:val="001071A1"/>
    <w:rsid w:val="001079A4"/>
    <w:rsid w:val="00111202"/>
    <w:rsid w:val="001125D4"/>
    <w:rsid w:val="0012156D"/>
    <w:rsid w:val="00121B82"/>
    <w:rsid w:val="00121C0D"/>
    <w:rsid w:val="00122992"/>
    <w:rsid w:val="00122A3A"/>
    <w:rsid w:val="00123145"/>
    <w:rsid w:val="001240EC"/>
    <w:rsid w:val="0012420A"/>
    <w:rsid w:val="00124CF5"/>
    <w:rsid w:val="001254AB"/>
    <w:rsid w:val="00126499"/>
    <w:rsid w:val="001264FD"/>
    <w:rsid w:val="00127A56"/>
    <w:rsid w:val="00127BBD"/>
    <w:rsid w:val="00130C7C"/>
    <w:rsid w:val="00132435"/>
    <w:rsid w:val="00132A00"/>
    <w:rsid w:val="0013495E"/>
    <w:rsid w:val="001357BC"/>
    <w:rsid w:val="00135A05"/>
    <w:rsid w:val="0014034B"/>
    <w:rsid w:val="00140FBB"/>
    <w:rsid w:val="0014190B"/>
    <w:rsid w:val="0014328B"/>
    <w:rsid w:val="00143E8D"/>
    <w:rsid w:val="001443F0"/>
    <w:rsid w:val="00145610"/>
    <w:rsid w:val="0014576B"/>
    <w:rsid w:val="00145A6D"/>
    <w:rsid w:val="00145D9C"/>
    <w:rsid w:val="001479FE"/>
    <w:rsid w:val="001501FF"/>
    <w:rsid w:val="00150384"/>
    <w:rsid w:val="001524A9"/>
    <w:rsid w:val="00153779"/>
    <w:rsid w:val="00153EE0"/>
    <w:rsid w:val="00155FF4"/>
    <w:rsid w:val="00156204"/>
    <w:rsid w:val="00160B2A"/>
    <w:rsid w:val="0016111B"/>
    <w:rsid w:val="00162638"/>
    <w:rsid w:val="001643F2"/>
    <w:rsid w:val="001647CA"/>
    <w:rsid w:val="00166620"/>
    <w:rsid w:val="00166738"/>
    <w:rsid w:val="00166DED"/>
    <w:rsid w:val="00167AF6"/>
    <w:rsid w:val="0017286E"/>
    <w:rsid w:val="0017664B"/>
    <w:rsid w:val="00176C4A"/>
    <w:rsid w:val="00176F66"/>
    <w:rsid w:val="001804CE"/>
    <w:rsid w:val="00183057"/>
    <w:rsid w:val="0018331B"/>
    <w:rsid w:val="00190CCE"/>
    <w:rsid w:val="00193A9D"/>
    <w:rsid w:val="001941C1"/>
    <w:rsid w:val="0019499F"/>
    <w:rsid w:val="0019511D"/>
    <w:rsid w:val="001A0AC0"/>
    <w:rsid w:val="001A17B7"/>
    <w:rsid w:val="001A1C2A"/>
    <w:rsid w:val="001A205E"/>
    <w:rsid w:val="001A30E0"/>
    <w:rsid w:val="001A31F3"/>
    <w:rsid w:val="001A4232"/>
    <w:rsid w:val="001A679C"/>
    <w:rsid w:val="001A6F15"/>
    <w:rsid w:val="001A6FF5"/>
    <w:rsid w:val="001A7251"/>
    <w:rsid w:val="001A759B"/>
    <w:rsid w:val="001A7ADB"/>
    <w:rsid w:val="001B129C"/>
    <w:rsid w:val="001B79F1"/>
    <w:rsid w:val="001C15C7"/>
    <w:rsid w:val="001C388E"/>
    <w:rsid w:val="001C7158"/>
    <w:rsid w:val="001D023D"/>
    <w:rsid w:val="001D0FBA"/>
    <w:rsid w:val="001D1A45"/>
    <w:rsid w:val="001D2E92"/>
    <w:rsid w:val="001D6F94"/>
    <w:rsid w:val="001D7599"/>
    <w:rsid w:val="001D7821"/>
    <w:rsid w:val="001D7E59"/>
    <w:rsid w:val="001D7FE9"/>
    <w:rsid w:val="001E0000"/>
    <w:rsid w:val="001E1095"/>
    <w:rsid w:val="001E3D88"/>
    <w:rsid w:val="001E737D"/>
    <w:rsid w:val="001F046A"/>
    <w:rsid w:val="001F2EE0"/>
    <w:rsid w:val="001F479F"/>
    <w:rsid w:val="001F50D3"/>
    <w:rsid w:val="001F6AC2"/>
    <w:rsid w:val="00200C25"/>
    <w:rsid w:val="0020115E"/>
    <w:rsid w:val="00202D63"/>
    <w:rsid w:val="00203AE2"/>
    <w:rsid w:val="0020414C"/>
    <w:rsid w:val="002075F6"/>
    <w:rsid w:val="002100E7"/>
    <w:rsid w:val="00210D88"/>
    <w:rsid w:val="002114C4"/>
    <w:rsid w:val="00212FFC"/>
    <w:rsid w:val="00213755"/>
    <w:rsid w:val="00214E61"/>
    <w:rsid w:val="00216675"/>
    <w:rsid w:val="00220DC4"/>
    <w:rsid w:val="00223514"/>
    <w:rsid w:val="00225E9B"/>
    <w:rsid w:val="00230789"/>
    <w:rsid w:val="00230E8A"/>
    <w:rsid w:val="00231CBE"/>
    <w:rsid w:val="00231E06"/>
    <w:rsid w:val="002327A7"/>
    <w:rsid w:val="00233531"/>
    <w:rsid w:val="00234B4A"/>
    <w:rsid w:val="00236B7C"/>
    <w:rsid w:val="00236B88"/>
    <w:rsid w:val="00237240"/>
    <w:rsid w:val="00237A1A"/>
    <w:rsid w:val="00237B02"/>
    <w:rsid w:val="00240713"/>
    <w:rsid w:val="00240A3D"/>
    <w:rsid w:val="00242E3B"/>
    <w:rsid w:val="00244F5C"/>
    <w:rsid w:val="00246829"/>
    <w:rsid w:val="0024689E"/>
    <w:rsid w:val="00246F44"/>
    <w:rsid w:val="002478AD"/>
    <w:rsid w:val="00251513"/>
    <w:rsid w:val="00252282"/>
    <w:rsid w:val="0025247A"/>
    <w:rsid w:val="00260244"/>
    <w:rsid w:val="002613B4"/>
    <w:rsid w:val="00261B95"/>
    <w:rsid w:val="0026247F"/>
    <w:rsid w:val="00262AA7"/>
    <w:rsid w:val="00262F30"/>
    <w:rsid w:val="002659D0"/>
    <w:rsid w:val="00267BF9"/>
    <w:rsid w:val="00267DF0"/>
    <w:rsid w:val="002700CE"/>
    <w:rsid w:val="0027348A"/>
    <w:rsid w:val="002734C5"/>
    <w:rsid w:val="002734C6"/>
    <w:rsid w:val="002735B9"/>
    <w:rsid w:val="00273926"/>
    <w:rsid w:val="002740D0"/>
    <w:rsid w:val="00275956"/>
    <w:rsid w:val="002767B6"/>
    <w:rsid w:val="002772D5"/>
    <w:rsid w:val="00277535"/>
    <w:rsid w:val="00277E17"/>
    <w:rsid w:val="00281C5E"/>
    <w:rsid w:val="00283BA8"/>
    <w:rsid w:val="00283BF4"/>
    <w:rsid w:val="00286167"/>
    <w:rsid w:val="002919E5"/>
    <w:rsid w:val="0029249F"/>
    <w:rsid w:val="00293C0D"/>
    <w:rsid w:val="00294CF0"/>
    <w:rsid w:val="002963AC"/>
    <w:rsid w:val="0029794D"/>
    <w:rsid w:val="00297ABE"/>
    <w:rsid w:val="00297B84"/>
    <w:rsid w:val="002A04C1"/>
    <w:rsid w:val="002A04D0"/>
    <w:rsid w:val="002A1648"/>
    <w:rsid w:val="002A19D2"/>
    <w:rsid w:val="002A5A88"/>
    <w:rsid w:val="002A5D24"/>
    <w:rsid w:val="002A5EE8"/>
    <w:rsid w:val="002A7897"/>
    <w:rsid w:val="002A7ECC"/>
    <w:rsid w:val="002B051D"/>
    <w:rsid w:val="002B0EB1"/>
    <w:rsid w:val="002B1086"/>
    <w:rsid w:val="002B1BE7"/>
    <w:rsid w:val="002B4D58"/>
    <w:rsid w:val="002B5068"/>
    <w:rsid w:val="002B7952"/>
    <w:rsid w:val="002C1524"/>
    <w:rsid w:val="002C2D2A"/>
    <w:rsid w:val="002C4A59"/>
    <w:rsid w:val="002D0A89"/>
    <w:rsid w:val="002D0B0E"/>
    <w:rsid w:val="002D0C77"/>
    <w:rsid w:val="002D1926"/>
    <w:rsid w:val="002D2D06"/>
    <w:rsid w:val="002D3075"/>
    <w:rsid w:val="002D415D"/>
    <w:rsid w:val="002D47BA"/>
    <w:rsid w:val="002D510B"/>
    <w:rsid w:val="002D57F2"/>
    <w:rsid w:val="002D5A38"/>
    <w:rsid w:val="002D6DE3"/>
    <w:rsid w:val="002D6E51"/>
    <w:rsid w:val="002E05DC"/>
    <w:rsid w:val="002E0E59"/>
    <w:rsid w:val="002E1A8A"/>
    <w:rsid w:val="002E22FC"/>
    <w:rsid w:val="002E31BC"/>
    <w:rsid w:val="002E3C56"/>
    <w:rsid w:val="002E5133"/>
    <w:rsid w:val="002E6C1D"/>
    <w:rsid w:val="002E7E39"/>
    <w:rsid w:val="002F3498"/>
    <w:rsid w:val="002F358F"/>
    <w:rsid w:val="002F3E22"/>
    <w:rsid w:val="002F4B4B"/>
    <w:rsid w:val="002F5324"/>
    <w:rsid w:val="002F551B"/>
    <w:rsid w:val="002F7C79"/>
    <w:rsid w:val="00300DD4"/>
    <w:rsid w:val="003012F7"/>
    <w:rsid w:val="00302061"/>
    <w:rsid w:val="003024A7"/>
    <w:rsid w:val="003068B5"/>
    <w:rsid w:val="00307407"/>
    <w:rsid w:val="0030745E"/>
    <w:rsid w:val="003074FD"/>
    <w:rsid w:val="0030766D"/>
    <w:rsid w:val="00307BA6"/>
    <w:rsid w:val="0031059A"/>
    <w:rsid w:val="00314104"/>
    <w:rsid w:val="003164F7"/>
    <w:rsid w:val="003165B2"/>
    <w:rsid w:val="00316960"/>
    <w:rsid w:val="00316D43"/>
    <w:rsid w:val="00316E13"/>
    <w:rsid w:val="00321F31"/>
    <w:rsid w:val="00322372"/>
    <w:rsid w:val="003228CC"/>
    <w:rsid w:val="00322B83"/>
    <w:rsid w:val="00323EA0"/>
    <w:rsid w:val="0032651F"/>
    <w:rsid w:val="00326C39"/>
    <w:rsid w:val="00326EBF"/>
    <w:rsid w:val="00326EE9"/>
    <w:rsid w:val="00327679"/>
    <w:rsid w:val="00327721"/>
    <w:rsid w:val="0033777E"/>
    <w:rsid w:val="003404A5"/>
    <w:rsid w:val="00341063"/>
    <w:rsid w:val="00341BDF"/>
    <w:rsid w:val="00341C9A"/>
    <w:rsid w:val="00341DA7"/>
    <w:rsid w:val="00342FF5"/>
    <w:rsid w:val="00343E06"/>
    <w:rsid w:val="00344146"/>
    <w:rsid w:val="00345354"/>
    <w:rsid w:val="003453CB"/>
    <w:rsid w:val="00350E84"/>
    <w:rsid w:val="00352464"/>
    <w:rsid w:val="00352DE4"/>
    <w:rsid w:val="003535E3"/>
    <w:rsid w:val="00353EB8"/>
    <w:rsid w:val="00355016"/>
    <w:rsid w:val="00357257"/>
    <w:rsid w:val="00360349"/>
    <w:rsid w:val="00362D78"/>
    <w:rsid w:val="00362EC7"/>
    <w:rsid w:val="00364DD4"/>
    <w:rsid w:val="00365037"/>
    <w:rsid w:val="0036577F"/>
    <w:rsid w:val="003660BE"/>
    <w:rsid w:val="00367A44"/>
    <w:rsid w:val="00370BF1"/>
    <w:rsid w:val="00370ED5"/>
    <w:rsid w:val="00371344"/>
    <w:rsid w:val="00372474"/>
    <w:rsid w:val="00372F2F"/>
    <w:rsid w:val="00375D2B"/>
    <w:rsid w:val="00376F37"/>
    <w:rsid w:val="00377DB6"/>
    <w:rsid w:val="00380CDE"/>
    <w:rsid w:val="00381908"/>
    <w:rsid w:val="00384D8A"/>
    <w:rsid w:val="003863F8"/>
    <w:rsid w:val="003916A1"/>
    <w:rsid w:val="00391AF6"/>
    <w:rsid w:val="00391F9D"/>
    <w:rsid w:val="00393B7A"/>
    <w:rsid w:val="003945EF"/>
    <w:rsid w:val="003949BE"/>
    <w:rsid w:val="003949FD"/>
    <w:rsid w:val="00395DB8"/>
    <w:rsid w:val="003960BC"/>
    <w:rsid w:val="003A1617"/>
    <w:rsid w:val="003A25B3"/>
    <w:rsid w:val="003A6AD9"/>
    <w:rsid w:val="003A72DD"/>
    <w:rsid w:val="003B0899"/>
    <w:rsid w:val="003B16F4"/>
    <w:rsid w:val="003B3A69"/>
    <w:rsid w:val="003B3E38"/>
    <w:rsid w:val="003B40B9"/>
    <w:rsid w:val="003B4192"/>
    <w:rsid w:val="003B4A29"/>
    <w:rsid w:val="003B5A9A"/>
    <w:rsid w:val="003B6652"/>
    <w:rsid w:val="003C0ECB"/>
    <w:rsid w:val="003C3558"/>
    <w:rsid w:val="003C3D57"/>
    <w:rsid w:val="003C4506"/>
    <w:rsid w:val="003C45DD"/>
    <w:rsid w:val="003C5C95"/>
    <w:rsid w:val="003D01EA"/>
    <w:rsid w:val="003D2D72"/>
    <w:rsid w:val="003D3A69"/>
    <w:rsid w:val="003D446D"/>
    <w:rsid w:val="003D6989"/>
    <w:rsid w:val="003D714C"/>
    <w:rsid w:val="003D772D"/>
    <w:rsid w:val="003D7BE4"/>
    <w:rsid w:val="003E07F0"/>
    <w:rsid w:val="003E0AF4"/>
    <w:rsid w:val="003E57CF"/>
    <w:rsid w:val="003E5A1F"/>
    <w:rsid w:val="003F01BB"/>
    <w:rsid w:val="003F714F"/>
    <w:rsid w:val="003F78E2"/>
    <w:rsid w:val="003F7CE2"/>
    <w:rsid w:val="004027C1"/>
    <w:rsid w:val="0040302D"/>
    <w:rsid w:val="00404BA4"/>
    <w:rsid w:val="004074F8"/>
    <w:rsid w:val="0041114C"/>
    <w:rsid w:val="004150A7"/>
    <w:rsid w:val="00415599"/>
    <w:rsid w:val="00417830"/>
    <w:rsid w:val="0042001D"/>
    <w:rsid w:val="004212B8"/>
    <w:rsid w:val="00421A5A"/>
    <w:rsid w:val="00421DF8"/>
    <w:rsid w:val="004241ED"/>
    <w:rsid w:val="00430430"/>
    <w:rsid w:val="00430751"/>
    <w:rsid w:val="00430D7F"/>
    <w:rsid w:val="00430D83"/>
    <w:rsid w:val="00431538"/>
    <w:rsid w:val="0043298A"/>
    <w:rsid w:val="00433203"/>
    <w:rsid w:val="004334E0"/>
    <w:rsid w:val="00433E13"/>
    <w:rsid w:val="00434489"/>
    <w:rsid w:val="00434B38"/>
    <w:rsid w:val="00435434"/>
    <w:rsid w:val="00437E0E"/>
    <w:rsid w:val="004406A5"/>
    <w:rsid w:val="0044188A"/>
    <w:rsid w:val="0044194D"/>
    <w:rsid w:val="00441965"/>
    <w:rsid w:val="004429CA"/>
    <w:rsid w:val="00444008"/>
    <w:rsid w:val="004455A7"/>
    <w:rsid w:val="004472CF"/>
    <w:rsid w:val="0045262F"/>
    <w:rsid w:val="004529C8"/>
    <w:rsid w:val="00454E67"/>
    <w:rsid w:val="00456933"/>
    <w:rsid w:val="00456FB1"/>
    <w:rsid w:val="00457F21"/>
    <w:rsid w:val="00457FB0"/>
    <w:rsid w:val="004602D6"/>
    <w:rsid w:val="00460C40"/>
    <w:rsid w:val="00462902"/>
    <w:rsid w:val="00466CE3"/>
    <w:rsid w:val="00466E83"/>
    <w:rsid w:val="0046752B"/>
    <w:rsid w:val="00467EC1"/>
    <w:rsid w:val="004701A4"/>
    <w:rsid w:val="004703C2"/>
    <w:rsid w:val="00471B96"/>
    <w:rsid w:val="00471C91"/>
    <w:rsid w:val="00471D21"/>
    <w:rsid w:val="00471D65"/>
    <w:rsid w:val="004743BE"/>
    <w:rsid w:val="00476F82"/>
    <w:rsid w:val="00476FDB"/>
    <w:rsid w:val="004809C0"/>
    <w:rsid w:val="00480C5B"/>
    <w:rsid w:val="004846C8"/>
    <w:rsid w:val="004848F4"/>
    <w:rsid w:val="00491DA2"/>
    <w:rsid w:val="004977EE"/>
    <w:rsid w:val="004A23B8"/>
    <w:rsid w:val="004A242E"/>
    <w:rsid w:val="004A2AB1"/>
    <w:rsid w:val="004A31AB"/>
    <w:rsid w:val="004A5C50"/>
    <w:rsid w:val="004A72DE"/>
    <w:rsid w:val="004B0833"/>
    <w:rsid w:val="004B4973"/>
    <w:rsid w:val="004B5062"/>
    <w:rsid w:val="004B5AAA"/>
    <w:rsid w:val="004B60A3"/>
    <w:rsid w:val="004B79B8"/>
    <w:rsid w:val="004C0213"/>
    <w:rsid w:val="004C2DB9"/>
    <w:rsid w:val="004C381A"/>
    <w:rsid w:val="004C40C3"/>
    <w:rsid w:val="004C4FD9"/>
    <w:rsid w:val="004C508F"/>
    <w:rsid w:val="004C7BE7"/>
    <w:rsid w:val="004D0BE8"/>
    <w:rsid w:val="004D0CE2"/>
    <w:rsid w:val="004D3AC1"/>
    <w:rsid w:val="004D44F9"/>
    <w:rsid w:val="004D7D7B"/>
    <w:rsid w:val="004E659F"/>
    <w:rsid w:val="004F11D2"/>
    <w:rsid w:val="004F2D1B"/>
    <w:rsid w:val="004F3ECA"/>
    <w:rsid w:val="004F4157"/>
    <w:rsid w:val="004F5025"/>
    <w:rsid w:val="004F72DE"/>
    <w:rsid w:val="0050000C"/>
    <w:rsid w:val="005009AA"/>
    <w:rsid w:val="0050204A"/>
    <w:rsid w:val="0050291B"/>
    <w:rsid w:val="00504881"/>
    <w:rsid w:val="00505C8D"/>
    <w:rsid w:val="00506926"/>
    <w:rsid w:val="00507F29"/>
    <w:rsid w:val="0051070C"/>
    <w:rsid w:val="005127D6"/>
    <w:rsid w:val="00512910"/>
    <w:rsid w:val="00521B7A"/>
    <w:rsid w:val="00521C13"/>
    <w:rsid w:val="00521E28"/>
    <w:rsid w:val="00523F11"/>
    <w:rsid w:val="00524BBD"/>
    <w:rsid w:val="00525C61"/>
    <w:rsid w:val="00527E53"/>
    <w:rsid w:val="0053051A"/>
    <w:rsid w:val="00530A54"/>
    <w:rsid w:val="00531326"/>
    <w:rsid w:val="005339C7"/>
    <w:rsid w:val="005344A5"/>
    <w:rsid w:val="0053774C"/>
    <w:rsid w:val="0054022E"/>
    <w:rsid w:val="005403E9"/>
    <w:rsid w:val="005406EB"/>
    <w:rsid w:val="0054071C"/>
    <w:rsid w:val="00540CF0"/>
    <w:rsid w:val="005410DB"/>
    <w:rsid w:val="00541B88"/>
    <w:rsid w:val="00541FFC"/>
    <w:rsid w:val="005437D4"/>
    <w:rsid w:val="00543B67"/>
    <w:rsid w:val="00543F1E"/>
    <w:rsid w:val="00545993"/>
    <w:rsid w:val="00545FD0"/>
    <w:rsid w:val="005515DA"/>
    <w:rsid w:val="005522FC"/>
    <w:rsid w:val="00552BEC"/>
    <w:rsid w:val="00552D35"/>
    <w:rsid w:val="005546F8"/>
    <w:rsid w:val="00556D9A"/>
    <w:rsid w:val="00560242"/>
    <w:rsid w:val="00563E83"/>
    <w:rsid w:val="00563F44"/>
    <w:rsid w:val="00565F08"/>
    <w:rsid w:val="0056718B"/>
    <w:rsid w:val="0057417A"/>
    <w:rsid w:val="00574827"/>
    <w:rsid w:val="005758CA"/>
    <w:rsid w:val="005762CB"/>
    <w:rsid w:val="00577291"/>
    <w:rsid w:val="00580153"/>
    <w:rsid w:val="00580571"/>
    <w:rsid w:val="00581559"/>
    <w:rsid w:val="00582553"/>
    <w:rsid w:val="00583B00"/>
    <w:rsid w:val="00584723"/>
    <w:rsid w:val="00585938"/>
    <w:rsid w:val="00586282"/>
    <w:rsid w:val="00587C4D"/>
    <w:rsid w:val="00592AE8"/>
    <w:rsid w:val="00593291"/>
    <w:rsid w:val="0059369F"/>
    <w:rsid w:val="005937C0"/>
    <w:rsid w:val="005947C9"/>
    <w:rsid w:val="00597133"/>
    <w:rsid w:val="005A10D3"/>
    <w:rsid w:val="005A171E"/>
    <w:rsid w:val="005A1936"/>
    <w:rsid w:val="005A25F5"/>
    <w:rsid w:val="005A3027"/>
    <w:rsid w:val="005A38D0"/>
    <w:rsid w:val="005A4610"/>
    <w:rsid w:val="005B0421"/>
    <w:rsid w:val="005B3E58"/>
    <w:rsid w:val="005B40D6"/>
    <w:rsid w:val="005B49E0"/>
    <w:rsid w:val="005B5B69"/>
    <w:rsid w:val="005C0921"/>
    <w:rsid w:val="005C176B"/>
    <w:rsid w:val="005C5003"/>
    <w:rsid w:val="005C5B55"/>
    <w:rsid w:val="005C63A3"/>
    <w:rsid w:val="005D0336"/>
    <w:rsid w:val="005D2291"/>
    <w:rsid w:val="005D42B8"/>
    <w:rsid w:val="005D52AD"/>
    <w:rsid w:val="005D5E46"/>
    <w:rsid w:val="005D7702"/>
    <w:rsid w:val="005D79E9"/>
    <w:rsid w:val="005E15DB"/>
    <w:rsid w:val="005E301D"/>
    <w:rsid w:val="005E77C1"/>
    <w:rsid w:val="005F131F"/>
    <w:rsid w:val="005F3820"/>
    <w:rsid w:val="005F5189"/>
    <w:rsid w:val="005F6178"/>
    <w:rsid w:val="005F618E"/>
    <w:rsid w:val="005F676B"/>
    <w:rsid w:val="005F6D38"/>
    <w:rsid w:val="00601769"/>
    <w:rsid w:val="006024B6"/>
    <w:rsid w:val="006052A7"/>
    <w:rsid w:val="00607328"/>
    <w:rsid w:val="00607B50"/>
    <w:rsid w:val="00610464"/>
    <w:rsid w:val="00612027"/>
    <w:rsid w:val="006120D3"/>
    <w:rsid w:val="0061253F"/>
    <w:rsid w:val="006130FE"/>
    <w:rsid w:val="006142CD"/>
    <w:rsid w:val="00615AC0"/>
    <w:rsid w:val="00615D8E"/>
    <w:rsid w:val="00616BAC"/>
    <w:rsid w:val="0062167A"/>
    <w:rsid w:val="00621714"/>
    <w:rsid w:val="006244F0"/>
    <w:rsid w:val="00624B44"/>
    <w:rsid w:val="00624DF9"/>
    <w:rsid w:val="00625105"/>
    <w:rsid w:val="00625AFA"/>
    <w:rsid w:val="0062624A"/>
    <w:rsid w:val="0062673B"/>
    <w:rsid w:val="00630A4F"/>
    <w:rsid w:val="00631294"/>
    <w:rsid w:val="00631CA2"/>
    <w:rsid w:val="00631E02"/>
    <w:rsid w:val="00632756"/>
    <w:rsid w:val="00633A3A"/>
    <w:rsid w:val="006366E1"/>
    <w:rsid w:val="00637E99"/>
    <w:rsid w:val="00641670"/>
    <w:rsid w:val="00641677"/>
    <w:rsid w:val="00643898"/>
    <w:rsid w:val="00643F87"/>
    <w:rsid w:val="0064627F"/>
    <w:rsid w:val="006462C7"/>
    <w:rsid w:val="006524A4"/>
    <w:rsid w:val="006541C8"/>
    <w:rsid w:val="00654498"/>
    <w:rsid w:val="006546A6"/>
    <w:rsid w:val="00656A5A"/>
    <w:rsid w:val="006579CA"/>
    <w:rsid w:val="006579DA"/>
    <w:rsid w:val="00661127"/>
    <w:rsid w:val="00662015"/>
    <w:rsid w:val="006629A1"/>
    <w:rsid w:val="00662DFB"/>
    <w:rsid w:val="00663D7E"/>
    <w:rsid w:val="00665053"/>
    <w:rsid w:val="00670B6C"/>
    <w:rsid w:val="0067297F"/>
    <w:rsid w:val="00674614"/>
    <w:rsid w:val="00675576"/>
    <w:rsid w:val="006769B1"/>
    <w:rsid w:val="00677FE0"/>
    <w:rsid w:val="00680441"/>
    <w:rsid w:val="00680C29"/>
    <w:rsid w:val="00681750"/>
    <w:rsid w:val="00683EA8"/>
    <w:rsid w:val="00684766"/>
    <w:rsid w:val="00684BB9"/>
    <w:rsid w:val="00686836"/>
    <w:rsid w:val="00686AFC"/>
    <w:rsid w:val="006908B7"/>
    <w:rsid w:val="006918BC"/>
    <w:rsid w:val="00692F1F"/>
    <w:rsid w:val="006931F7"/>
    <w:rsid w:val="00693E4A"/>
    <w:rsid w:val="00694854"/>
    <w:rsid w:val="006952E4"/>
    <w:rsid w:val="006966CF"/>
    <w:rsid w:val="0069700C"/>
    <w:rsid w:val="006A0B8C"/>
    <w:rsid w:val="006A3878"/>
    <w:rsid w:val="006A3D1F"/>
    <w:rsid w:val="006A4BDC"/>
    <w:rsid w:val="006A5551"/>
    <w:rsid w:val="006A57F2"/>
    <w:rsid w:val="006A7BDB"/>
    <w:rsid w:val="006B173F"/>
    <w:rsid w:val="006B3D28"/>
    <w:rsid w:val="006B414F"/>
    <w:rsid w:val="006B5C58"/>
    <w:rsid w:val="006B6097"/>
    <w:rsid w:val="006B7728"/>
    <w:rsid w:val="006C2B97"/>
    <w:rsid w:val="006C2BD4"/>
    <w:rsid w:val="006C40A7"/>
    <w:rsid w:val="006C5369"/>
    <w:rsid w:val="006C6193"/>
    <w:rsid w:val="006D046A"/>
    <w:rsid w:val="006D1B5D"/>
    <w:rsid w:val="006D2DD1"/>
    <w:rsid w:val="006D6CC1"/>
    <w:rsid w:val="006D70DA"/>
    <w:rsid w:val="006D73D6"/>
    <w:rsid w:val="006D7FA2"/>
    <w:rsid w:val="006E0197"/>
    <w:rsid w:val="006E0237"/>
    <w:rsid w:val="006E0251"/>
    <w:rsid w:val="006E425C"/>
    <w:rsid w:val="006E43CD"/>
    <w:rsid w:val="006E4A40"/>
    <w:rsid w:val="006E5834"/>
    <w:rsid w:val="006E633B"/>
    <w:rsid w:val="006F23BB"/>
    <w:rsid w:val="006F58FA"/>
    <w:rsid w:val="006F5CF8"/>
    <w:rsid w:val="006F6650"/>
    <w:rsid w:val="0070010D"/>
    <w:rsid w:val="00701008"/>
    <w:rsid w:val="00703F23"/>
    <w:rsid w:val="007073ED"/>
    <w:rsid w:val="007107A7"/>
    <w:rsid w:val="00710E2C"/>
    <w:rsid w:val="00711153"/>
    <w:rsid w:val="00711C91"/>
    <w:rsid w:val="007131A0"/>
    <w:rsid w:val="0071358C"/>
    <w:rsid w:val="00713EFF"/>
    <w:rsid w:val="007143E8"/>
    <w:rsid w:val="00714861"/>
    <w:rsid w:val="00714E4E"/>
    <w:rsid w:val="00714F6B"/>
    <w:rsid w:val="007158DB"/>
    <w:rsid w:val="007158EE"/>
    <w:rsid w:val="00715B27"/>
    <w:rsid w:val="00717DD7"/>
    <w:rsid w:val="007206A5"/>
    <w:rsid w:val="00720C56"/>
    <w:rsid w:val="00722461"/>
    <w:rsid w:val="00726DAE"/>
    <w:rsid w:val="00730B8E"/>
    <w:rsid w:val="0073151A"/>
    <w:rsid w:val="00732066"/>
    <w:rsid w:val="0073300A"/>
    <w:rsid w:val="00734F7E"/>
    <w:rsid w:val="007350CB"/>
    <w:rsid w:val="007352A6"/>
    <w:rsid w:val="00735906"/>
    <w:rsid w:val="00736124"/>
    <w:rsid w:val="007376CD"/>
    <w:rsid w:val="00740746"/>
    <w:rsid w:val="00740925"/>
    <w:rsid w:val="00741F28"/>
    <w:rsid w:val="007422F4"/>
    <w:rsid w:val="0074342D"/>
    <w:rsid w:val="00743730"/>
    <w:rsid w:val="00746505"/>
    <w:rsid w:val="00746DEA"/>
    <w:rsid w:val="00750045"/>
    <w:rsid w:val="00750300"/>
    <w:rsid w:val="0075161D"/>
    <w:rsid w:val="007529EC"/>
    <w:rsid w:val="0075728E"/>
    <w:rsid w:val="007573C8"/>
    <w:rsid w:val="00757D42"/>
    <w:rsid w:val="00760A75"/>
    <w:rsid w:val="00761770"/>
    <w:rsid w:val="00761DA6"/>
    <w:rsid w:val="00762D6C"/>
    <w:rsid w:val="0076497D"/>
    <w:rsid w:val="007671C4"/>
    <w:rsid w:val="00772089"/>
    <w:rsid w:val="007732AE"/>
    <w:rsid w:val="007736E6"/>
    <w:rsid w:val="00774555"/>
    <w:rsid w:val="007751ED"/>
    <w:rsid w:val="007770D6"/>
    <w:rsid w:val="007815A1"/>
    <w:rsid w:val="0078223D"/>
    <w:rsid w:val="00785136"/>
    <w:rsid w:val="00790986"/>
    <w:rsid w:val="00790BE9"/>
    <w:rsid w:val="00790C26"/>
    <w:rsid w:val="0079197D"/>
    <w:rsid w:val="00791BFB"/>
    <w:rsid w:val="00791C84"/>
    <w:rsid w:val="00796188"/>
    <w:rsid w:val="007979C2"/>
    <w:rsid w:val="007A09F8"/>
    <w:rsid w:val="007A3B77"/>
    <w:rsid w:val="007A5E6E"/>
    <w:rsid w:val="007A73EF"/>
    <w:rsid w:val="007A7BED"/>
    <w:rsid w:val="007B037E"/>
    <w:rsid w:val="007B08DF"/>
    <w:rsid w:val="007B0E90"/>
    <w:rsid w:val="007B138E"/>
    <w:rsid w:val="007B22F3"/>
    <w:rsid w:val="007B2F9F"/>
    <w:rsid w:val="007B37C1"/>
    <w:rsid w:val="007B4046"/>
    <w:rsid w:val="007B4081"/>
    <w:rsid w:val="007B5216"/>
    <w:rsid w:val="007B540E"/>
    <w:rsid w:val="007B5960"/>
    <w:rsid w:val="007C0486"/>
    <w:rsid w:val="007C0DC7"/>
    <w:rsid w:val="007C21AB"/>
    <w:rsid w:val="007C2246"/>
    <w:rsid w:val="007C7AEE"/>
    <w:rsid w:val="007D05E2"/>
    <w:rsid w:val="007D078E"/>
    <w:rsid w:val="007D359A"/>
    <w:rsid w:val="007D4790"/>
    <w:rsid w:val="007D4EE0"/>
    <w:rsid w:val="007D5FB4"/>
    <w:rsid w:val="007E02A8"/>
    <w:rsid w:val="007E070A"/>
    <w:rsid w:val="007E22E6"/>
    <w:rsid w:val="007E2A60"/>
    <w:rsid w:val="007E2F18"/>
    <w:rsid w:val="007E2F19"/>
    <w:rsid w:val="007E37E0"/>
    <w:rsid w:val="007E5BE5"/>
    <w:rsid w:val="007E5CC5"/>
    <w:rsid w:val="007E7BA8"/>
    <w:rsid w:val="007F0CAE"/>
    <w:rsid w:val="007F0F1B"/>
    <w:rsid w:val="007F7683"/>
    <w:rsid w:val="007F7A7F"/>
    <w:rsid w:val="00800A88"/>
    <w:rsid w:val="00801E79"/>
    <w:rsid w:val="008037A8"/>
    <w:rsid w:val="00803B06"/>
    <w:rsid w:val="00805076"/>
    <w:rsid w:val="0080535D"/>
    <w:rsid w:val="00805B68"/>
    <w:rsid w:val="0080739B"/>
    <w:rsid w:val="0081074B"/>
    <w:rsid w:val="00810BAF"/>
    <w:rsid w:val="0081174B"/>
    <w:rsid w:val="008120D7"/>
    <w:rsid w:val="00812E12"/>
    <w:rsid w:val="00812E1F"/>
    <w:rsid w:val="00812EF8"/>
    <w:rsid w:val="0081317E"/>
    <w:rsid w:val="00814796"/>
    <w:rsid w:val="0081667D"/>
    <w:rsid w:val="008168E9"/>
    <w:rsid w:val="00817CD0"/>
    <w:rsid w:val="00821590"/>
    <w:rsid w:val="00825EF6"/>
    <w:rsid w:val="008262CF"/>
    <w:rsid w:val="008266C7"/>
    <w:rsid w:val="00826CB7"/>
    <w:rsid w:val="008312DE"/>
    <w:rsid w:val="008314B9"/>
    <w:rsid w:val="00831645"/>
    <w:rsid w:val="00831803"/>
    <w:rsid w:val="00832C0C"/>
    <w:rsid w:val="008331DC"/>
    <w:rsid w:val="00833E6F"/>
    <w:rsid w:val="00847540"/>
    <w:rsid w:val="008517F8"/>
    <w:rsid w:val="008518D8"/>
    <w:rsid w:val="00852164"/>
    <w:rsid w:val="00852EF0"/>
    <w:rsid w:val="008533D3"/>
    <w:rsid w:val="00854110"/>
    <w:rsid w:val="0085661F"/>
    <w:rsid w:val="008578CA"/>
    <w:rsid w:val="00857A3B"/>
    <w:rsid w:val="0086193E"/>
    <w:rsid w:val="00862159"/>
    <w:rsid w:val="008627F3"/>
    <w:rsid w:val="00862B7E"/>
    <w:rsid w:val="00863308"/>
    <w:rsid w:val="00864BC2"/>
    <w:rsid w:val="00865816"/>
    <w:rsid w:val="00866373"/>
    <w:rsid w:val="0086702E"/>
    <w:rsid w:val="00867200"/>
    <w:rsid w:val="00870CEE"/>
    <w:rsid w:val="008712FB"/>
    <w:rsid w:val="008726CD"/>
    <w:rsid w:val="00872940"/>
    <w:rsid w:val="00872E07"/>
    <w:rsid w:val="00873129"/>
    <w:rsid w:val="00874EF3"/>
    <w:rsid w:val="00876581"/>
    <w:rsid w:val="00884D4E"/>
    <w:rsid w:val="0088562B"/>
    <w:rsid w:val="008878B7"/>
    <w:rsid w:val="008908D5"/>
    <w:rsid w:val="00893840"/>
    <w:rsid w:val="00894593"/>
    <w:rsid w:val="00894B17"/>
    <w:rsid w:val="00896AC2"/>
    <w:rsid w:val="00896CE9"/>
    <w:rsid w:val="00897AFB"/>
    <w:rsid w:val="008A1162"/>
    <w:rsid w:val="008A1691"/>
    <w:rsid w:val="008A2F58"/>
    <w:rsid w:val="008A475D"/>
    <w:rsid w:val="008A5AD9"/>
    <w:rsid w:val="008A717C"/>
    <w:rsid w:val="008B080C"/>
    <w:rsid w:val="008B0986"/>
    <w:rsid w:val="008B0C94"/>
    <w:rsid w:val="008B1CE5"/>
    <w:rsid w:val="008B2AD9"/>
    <w:rsid w:val="008B2CF5"/>
    <w:rsid w:val="008B5BFB"/>
    <w:rsid w:val="008B5EBF"/>
    <w:rsid w:val="008C09DA"/>
    <w:rsid w:val="008C425B"/>
    <w:rsid w:val="008C5F08"/>
    <w:rsid w:val="008C6578"/>
    <w:rsid w:val="008C6D35"/>
    <w:rsid w:val="008C7D4A"/>
    <w:rsid w:val="008D094C"/>
    <w:rsid w:val="008D3635"/>
    <w:rsid w:val="008D450A"/>
    <w:rsid w:val="008D4AE6"/>
    <w:rsid w:val="008D55C3"/>
    <w:rsid w:val="008D56FC"/>
    <w:rsid w:val="008D5E4C"/>
    <w:rsid w:val="008E108C"/>
    <w:rsid w:val="008E1CAC"/>
    <w:rsid w:val="008E2A2F"/>
    <w:rsid w:val="008E333A"/>
    <w:rsid w:val="008E3FE9"/>
    <w:rsid w:val="008E4102"/>
    <w:rsid w:val="008E6614"/>
    <w:rsid w:val="008E71F1"/>
    <w:rsid w:val="008E7903"/>
    <w:rsid w:val="008F0759"/>
    <w:rsid w:val="008F1063"/>
    <w:rsid w:val="008F1EFB"/>
    <w:rsid w:val="008F38B0"/>
    <w:rsid w:val="008F4BC7"/>
    <w:rsid w:val="008F6FE9"/>
    <w:rsid w:val="009005DF"/>
    <w:rsid w:val="009007AD"/>
    <w:rsid w:val="00900BCB"/>
    <w:rsid w:val="009030D4"/>
    <w:rsid w:val="00905BA2"/>
    <w:rsid w:val="00906DDF"/>
    <w:rsid w:val="00911530"/>
    <w:rsid w:val="00911F98"/>
    <w:rsid w:val="0091303D"/>
    <w:rsid w:val="00913287"/>
    <w:rsid w:val="00913E36"/>
    <w:rsid w:val="00914EBA"/>
    <w:rsid w:val="00915B60"/>
    <w:rsid w:val="00915D1B"/>
    <w:rsid w:val="00920139"/>
    <w:rsid w:val="009238C2"/>
    <w:rsid w:val="009240BB"/>
    <w:rsid w:val="00924A77"/>
    <w:rsid w:val="00924EF0"/>
    <w:rsid w:val="009252F4"/>
    <w:rsid w:val="00925E39"/>
    <w:rsid w:val="0092718C"/>
    <w:rsid w:val="009301CD"/>
    <w:rsid w:val="009302B5"/>
    <w:rsid w:val="00930B14"/>
    <w:rsid w:val="0093153F"/>
    <w:rsid w:val="0093241C"/>
    <w:rsid w:val="0093340E"/>
    <w:rsid w:val="00935534"/>
    <w:rsid w:val="009363E2"/>
    <w:rsid w:val="00936479"/>
    <w:rsid w:val="009371D4"/>
    <w:rsid w:val="009379D7"/>
    <w:rsid w:val="00940D2B"/>
    <w:rsid w:val="00941FDC"/>
    <w:rsid w:val="00942275"/>
    <w:rsid w:val="009428F7"/>
    <w:rsid w:val="0094348D"/>
    <w:rsid w:val="00943781"/>
    <w:rsid w:val="009455F3"/>
    <w:rsid w:val="009459E9"/>
    <w:rsid w:val="00952519"/>
    <w:rsid w:val="00954E86"/>
    <w:rsid w:val="0095620F"/>
    <w:rsid w:val="009568A2"/>
    <w:rsid w:val="0095693E"/>
    <w:rsid w:val="00957B92"/>
    <w:rsid w:val="00960076"/>
    <w:rsid w:val="009607D9"/>
    <w:rsid w:val="009617F4"/>
    <w:rsid w:val="00963195"/>
    <w:rsid w:val="00965595"/>
    <w:rsid w:val="009659A9"/>
    <w:rsid w:val="009671DB"/>
    <w:rsid w:val="00971990"/>
    <w:rsid w:val="00973084"/>
    <w:rsid w:val="009734DD"/>
    <w:rsid w:val="00973966"/>
    <w:rsid w:val="00974664"/>
    <w:rsid w:val="00976791"/>
    <w:rsid w:val="009800B0"/>
    <w:rsid w:val="00981C56"/>
    <w:rsid w:val="00983C27"/>
    <w:rsid w:val="00983DB8"/>
    <w:rsid w:val="0098432B"/>
    <w:rsid w:val="00984A91"/>
    <w:rsid w:val="009853F2"/>
    <w:rsid w:val="00985D7B"/>
    <w:rsid w:val="0098693B"/>
    <w:rsid w:val="00986F4D"/>
    <w:rsid w:val="009901A6"/>
    <w:rsid w:val="0099503F"/>
    <w:rsid w:val="00995EB5"/>
    <w:rsid w:val="00996728"/>
    <w:rsid w:val="00996AF0"/>
    <w:rsid w:val="009970EF"/>
    <w:rsid w:val="009A0C18"/>
    <w:rsid w:val="009A0D06"/>
    <w:rsid w:val="009A261F"/>
    <w:rsid w:val="009A36C1"/>
    <w:rsid w:val="009A3E09"/>
    <w:rsid w:val="009A4521"/>
    <w:rsid w:val="009A4F1F"/>
    <w:rsid w:val="009A6D4F"/>
    <w:rsid w:val="009B0C26"/>
    <w:rsid w:val="009B0FA2"/>
    <w:rsid w:val="009B27B5"/>
    <w:rsid w:val="009C0EBA"/>
    <w:rsid w:val="009C546A"/>
    <w:rsid w:val="009C5602"/>
    <w:rsid w:val="009C5901"/>
    <w:rsid w:val="009C6FD3"/>
    <w:rsid w:val="009D0B65"/>
    <w:rsid w:val="009D0C2D"/>
    <w:rsid w:val="009D1C2C"/>
    <w:rsid w:val="009D320F"/>
    <w:rsid w:val="009D3348"/>
    <w:rsid w:val="009D363B"/>
    <w:rsid w:val="009D41DF"/>
    <w:rsid w:val="009D4FB1"/>
    <w:rsid w:val="009D6116"/>
    <w:rsid w:val="009D6318"/>
    <w:rsid w:val="009D64C5"/>
    <w:rsid w:val="009D669C"/>
    <w:rsid w:val="009D7FB2"/>
    <w:rsid w:val="009E0427"/>
    <w:rsid w:val="009E162A"/>
    <w:rsid w:val="009E33E4"/>
    <w:rsid w:val="009E3461"/>
    <w:rsid w:val="009E3C97"/>
    <w:rsid w:val="009E44D2"/>
    <w:rsid w:val="009E4CAA"/>
    <w:rsid w:val="009E536B"/>
    <w:rsid w:val="009E5755"/>
    <w:rsid w:val="009E5EFF"/>
    <w:rsid w:val="009E6E51"/>
    <w:rsid w:val="009E758C"/>
    <w:rsid w:val="009F521B"/>
    <w:rsid w:val="009F61FA"/>
    <w:rsid w:val="00A00262"/>
    <w:rsid w:val="00A024B4"/>
    <w:rsid w:val="00A026A3"/>
    <w:rsid w:val="00A0274D"/>
    <w:rsid w:val="00A02959"/>
    <w:rsid w:val="00A04547"/>
    <w:rsid w:val="00A046F1"/>
    <w:rsid w:val="00A04B4A"/>
    <w:rsid w:val="00A066A3"/>
    <w:rsid w:val="00A072C3"/>
    <w:rsid w:val="00A127CC"/>
    <w:rsid w:val="00A12FD2"/>
    <w:rsid w:val="00A13A57"/>
    <w:rsid w:val="00A13AC9"/>
    <w:rsid w:val="00A13C75"/>
    <w:rsid w:val="00A14951"/>
    <w:rsid w:val="00A16D7F"/>
    <w:rsid w:val="00A17EE5"/>
    <w:rsid w:val="00A210B1"/>
    <w:rsid w:val="00A21C4D"/>
    <w:rsid w:val="00A21F02"/>
    <w:rsid w:val="00A22579"/>
    <w:rsid w:val="00A22D0B"/>
    <w:rsid w:val="00A24601"/>
    <w:rsid w:val="00A305A2"/>
    <w:rsid w:val="00A30B2D"/>
    <w:rsid w:val="00A31B94"/>
    <w:rsid w:val="00A332EA"/>
    <w:rsid w:val="00A33538"/>
    <w:rsid w:val="00A33E2E"/>
    <w:rsid w:val="00A35BF7"/>
    <w:rsid w:val="00A3612B"/>
    <w:rsid w:val="00A36195"/>
    <w:rsid w:val="00A3697D"/>
    <w:rsid w:val="00A36B08"/>
    <w:rsid w:val="00A36E1C"/>
    <w:rsid w:val="00A40B47"/>
    <w:rsid w:val="00A4232F"/>
    <w:rsid w:val="00A42532"/>
    <w:rsid w:val="00A43212"/>
    <w:rsid w:val="00A43FBA"/>
    <w:rsid w:val="00A441ED"/>
    <w:rsid w:val="00A442CE"/>
    <w:rsid w:val="00A452AA"/>
    <w:rsid w:val="00A453CD"/>
    <w:rsid w:val="00A45BE7"/>
    <w:rsid w:val="00A4637F"/>
    <w:rsid w:val="00A46A8D"/>
    <w:rsid w:val="00A47A8F"/>
    <w:rsid w:val="00A505C3"/>
    <w:rsid w:val="00A509A1"/>
    <w:rsid w:val="00A50BE3"/>
    <w:rsid w:val="00A50FF5"/>
    <w:rsid w:val="00A51266"/>
    <w:rsid w:val="00A5127D"/>
    <w:rsid w:val="00A51685"/>
    <w:rsid w:val="00A52CBF"/>
    <w:rsid w:val="00A53FE2"/>
    <w:rsid w:val="00A55032"/>
    <w:rsid w:val="00A55122"/>
    <w:rsid w:val="00A56825"/>
    <w:rsid w:val="00A56FDD"/>
    <w:rsid w:val="00A601B0"/>
    <w:rsid w:val="00A604B2"/>
    <w:rsid w:val="00A60751"/>
    <w:rsid w:val="00A60868"/>
    <w:rsid w:val="00A61EF9"/>
    <w:rsid w:val="00A6256A"/>
    <w:rsid w:val="00A66897"/>
    <w:rsid w:val="00A70C19"/>
    <w:rsid w:val="00A71C57"/>
    <w:rsid w:val="00A721A1"/>
    <w:rsid w:val="00A726C6"/>
    <w:rsid w:val="00A726EE"/>
    <w:rsid w:val="00A72E7B"/>
    <w:rsid w:val="00A73043"/>
    <w:rsid w:val="00A77F53"/>
    <w:rsid w:val="00A810E9"/>
    <w:rsid w:val="00A8112D"/>
    <w:rsid w:val="00A8203E"/>
    <w:rsid w:val="00A82B78"/>
    <w:rsid w:val="00A8348C"/>
    <w:rsid w:val="00A90DAC"/>
    <w:rsid w:val="00A921AC"/>
    <w:rsid w:val="00A92F43"/>
    <w:rsid w:val="00A931B7"/>
    <w:rsid w:val="00A94946"/>
    <w:rsid w:val="00A94972"/>
    <w:rsid w:val="00A966FD"/>
    <w:rsid w:val="00A96CCF"/>
    <w:rsid w:val="00A971A5"/>
    <w:rsid w:val="00AA03DA"/>
    <w:rsid w:val="00AA07FC"/>
    <w:rsid w:val="00AA0D4B"/>
    <w:rsid w:val="00AA2E6E"/>
    <w:rsid w:val="00AA46E3"/>
    <w:rsid w:val="00AA4A85"/>
    <w:rsid w:val="00AA54DD"/>
    <w:rsid w:val="00AA6ABE"/>
    <w:rsid w:val="00AA7E4E"/>
    <w:rsid w:val="00AB0DCF"/>
    <w:rsid w:val="00AB1C8F"/>
    <w:rsid w:val="00AB286B"/>
    <w:rsid w:val="00AB2B67"/>
    <w:rsid w:val="00AB51F4"/>
    <w:rsid w:val="00AB5B27"/>
    <w:rsid w:val="00AB6C19"/>
    <w:rsid w:val="00AB7D96"/>
    <w:rsid w:val="00AB7FDF"/>
    <w:rsid w:val="00AC00CE"/>
    <w:rsid w:val="00AC03F8"/>
    <w:rsid w:val="00AC314D"/>
    <w:rsid w:val="00AC3EF8"/>
    <w:rsid w:val="00AC4180"/>
    <w:rsid w:val="00AC4251"/>
    <w:rsid w:val="00AC4DC6"/>
    <w:rsid w:val="00AC6B72"/>
    <w:rsid w:val="00AD02AC"/>
    <w:rsid w:val="00AD0C6E"/>
    <w:rsid w:val="00AD3239"/>
    <w:rsid w:val="00AD46A7"/>
    <w:rsid w:val="00AD616D"/>
    <w:rsid w:val="00AD65FE"/>
    <w:rsid w:val="00AD6F3D"/>
    <w:rsid w:val="00AE1E97"/>
    <w:rsid w:val="00AE5A83"/>
    <w:rsid w:val="00AE6F0F"/>
    <w:rsid w:val="00AE7D6F"/>
    <w:rsid w:val="00AF0652"/>
    <w:rsid w:val="00AF16B3"/>
    <w:rsid w:val="00AF26CC"/>
    <w:rsid w:val="00AF4618"/>
    <w:rsid w:val="00AF4C95"/>
    <w:rsid w:val="00AF52AF"/>
    <w:rsid w:val="00AF701C"/>
    <w:rsid w:val="00AF7EB0"/>
    <w:rsid w:val="00B0047E"/>
    <w:rsid w:val="00B02DC1"/>
    <w:rsid w:val="00B0448D"/>
    <w:rsid w:val="00B0765E"/>
    <w:rsid w:val="00B10095"/>
    <w:rsid w:val="00B11810"/>
    <w:rsid w:val="00B12EC8"/>
    <w:rsid w:val="00B14979"/>
    <w:rsid w:val="00B22C96"/>
    <w:rsid w:val="00B2507E"/>
    <w:rsid w:val="00B25087"/>
    <w:rsid w:val="00B27CAB"/>
    <w:rsid w:val="00B30000"/>
    <w:rsid w:val="00B305E0"/>
    <w:rsid w:val="00B30643"/>
    <w:rsid w:val="00B31812"/>
    <w:rsid w:val="00B3379D"/>
    <w:rsid w:val="00B33E4B"/>
    <w:rsid w:val="00B3786E"/>
    <w:rsid w:val="00B37CA2"/>
    <w:rsid w:val="00B40D1F"/>
    <w:rsid w:val="00B41FD2"/>
    <w:rsid w:val="00B42A79"/>
    <w:rsid w:val="00B43CC4"/>
    <w:rsid w:val="00B4532B"/>
    <w:rsid w:val="00B470BB"/>
    <w:rsid w:val="00B4748A"/>
    <w:rsid w:val="00B503C9"/>
    <w:rsid w:val="00B51823"/>
    <w:rsid w:val="00B5627C"/>
    <w:rsid w:val="00B57F42"/>
    <w:rsid w:val="00B604CC"/>
    <w:rsid w:val="00B608F6"/>
    <w:rsid w:val="00B61B7B"/>
    <w:rsid w:val="00B61F57"/>
    <w:rsid w:val="00B6371A"/>
    <w:rsid w:val="00B639C0"/>
    <w:rsid w:val="00B64482"/>
    <w:rsid w:val="00B70558"/>
    <w:rsid w:val="00B720C2"/>
    <w:rsid w:val="00B7223C"/>
    <w:rsid w:val="00B7374C"/>
    <w:rsid w:val="00B73ED4"/>
    <w:rsid w:val="00B74A61"/>
    <w:rsid w:val="00B74FF9"/>
    <w:rsid w:val="00B765D4"/>
    <w:rsid w:val="00B766BD"/>
    <w:rsid w:val="00B76958"/>
    <w:rsid w:val="00B807CF"/>
    <w:rsid w:val="00B80C30"/>
    <w:rsid w:val="00B81AB8"/>
    <w:rsid w:val="00B826E3"/>
    <w:rsid w:val="00B82D89"/>
    <w:rsid w:val="00B8316C"/>
    <w:rsid w:val="00B845CC"/>
    <w:rsid w:val="00B84A9E"/>
    <w:rsid w:val="00B8720D"/>
    <w:rsid w:val="00B873D5"/>
    <w:rsid w:val="00B87679"/>
    <w:rsid w:val="00B87997"/>
    <w:rsid w:val="00B913AE"/>
    <w:rsid w:val="00B91623"/>
    <w:rsid w:val="00B92683"/>
    <w:rsid w:val="00B93532"/>
    <w:rsid w:val="00B93924"/>
    <w:rsid w:val="00B96139"/>
    <w:rsid w:val="00BA216E"/>
    <w:rsid w:val="00BA40DB"/>
    <w:rsid w:val="00BA7C22"/>
    <w:rsid w:val="00BA7C2B"/>
    <w:rsid w:val="00BA7EA9"/>
    <w:rsid w:val="00BB0347"/>
    <w:rsid w:val="00BB0CB2"/>
    <w:rsid w:val="00BB3A7C"/>
    <w:rsid w:val="00BB50D6"/>
    <w:rsid w:val="00BB55B9"/>
    <w:rsid w:val="00BB579C"/>
    <w:rsid w:val="00BB6E10"/>
    <w:rsid w:val="00BB73F0"/>
    <w:rsid w:val="00BB7CAF"/>
    <w:rsid w:val="00BC06A6"/>
    <w:rsid w:val="00BC0856"/>
    <w:rsid w:val="00BC3CF6"/>
    <w:rsid w:val="00BC5376"/>
    <w:rsid w:val="00BC5B4F"/>
    <w:rsid w:val="00BC6EB7"/>
    <w:rsid w:val="00BC73B6"/>
    <w:rsid w:val="00BD09A1"/>
    <w:rsid w:val="00BD0DF7"/>
    <w:rsid w:val="00BD2397"/>
    <w:rsid w:val="00BD2817"/>
    <w:rsid w:val="00BD3AE1"/>
    <w:rsid w:val="00BD3B70"/>
    <w:rsid w:val="00BD579C"/>
    <w:rsid w:val="00BD79FE"/>
    <w:rsid w:val="00BE0261"/>
    <w:rsid w:val="00BE1005"/>
    <w:rsid w:val="00BE29B2"/>
    <w:rsid w:val="00BE3296"/>
    <w:rsid w:val="00BE56C9"/>
    <w:rsid w:val="00BE6B10"/>
    <w:rsid w:val="00BE6C57"/>
    <w:rsid w:val="00BE6DD1"/>
    <w:rsid w:val="00BE742F"/>
    <w:rsid w:val="00BF093E"/>
    <w:rsid w:val="00BF33F7"/>
    <w:rsid w:val="00BF371D"/>
    <w:rsid w:val="00BF3EFD"/>
    <w:rsid w:val="00BF4D88"/>
    <w:rsid w:val="00BF5F2B"/>
    <w:rsid w:val="00BF674F"/>
    <w:rsid w:val="00BF689D"/>
    <w:rsid w:val="00BF7404"/>
    <w:rsid w:val="00C006C7"/>
    <w:rsid w:val="00C01DB4"/>
    <w:rsid w:val="00C0203C"/>
    <w:rsid w:val="00C0222D"/>
    <w:rsid w:val="00C05FE2"/>
    <w:rsid w:val="00C06CE4"/>
    <w:rsid w:val="00C07B7B"/>
    <w:rsid w:val="00C1179B"/>
    <w:rsid w:val="00C1179D"/>
    <w:rsid w:val="00C146AB"/>
    <w:rsid w:val="00C1488C"/>
    <w:rsid w:val="00C17BAF"/>
    <w:rsid w:val="00C17EE3"/>
    <w:rsid w:val="00C210ED"/>
    <w:rsid w:val="00C22D86"/>
    <w:rsid w:val="00C23F2C"/>
    <w:rsid w:val="00C2499F"/>
    <w:rsid w:val="00C2722C"/>
    <w:rsid w:val="00C30E17"/>
    <w:rsid w:val="00C349B5"/>
    <w:rsid w:val="00C3534D"/>
    <w:rsid w:val="00C35B37"/>
    <w:rsid w:val="00C3606A"/>
    <w:rsid w:val="00C36E3D"/>
    <w:rsid w:val="00C37CA3"/>
    <w:rsid w:val="00C40861"/>
    <w:rsid w:val="00C41E52"/>
    <w:rsid w:val="00C43049"/>
    <w:rsid w:val="00C44701"/>
    <w:rsid w:val="00C4590F"/>
    <w:rsid w:val="00C470E7"/>
    <w:rsid w:val="00C47A4D"/>
    <w:rsid w:val="00C512E4"/>
    <w:rsid w:val="00C522F5"/>
    <w:rsid w:val="00C534B8"/>
    <w:rsid w:val="00C54192"/>
    <w:rsid w:val="00C5677D"/>
    <w:rsid w:val="00C6057A"/>
    <w:rsid w:val="00C60B90"/>
    <w:rsid w:val="00C60D89"/>
    <w:rsid w:val="00C6135E"/>
    <w:rsid w:val="00C61E3D"/>
    <w:rsid w:val="00C65E60"/>
    <w:rsid w:val="00C67CD6"/>
    <w:rsid w:val="00C70374"/>
    <w:rsid w:val="00C70FEC"/>
    <w:rsid w:val="00C7281E"/>
    <w:rsid w:val="00C74048"/>
    <w:rsid w:val="00C74BC9"/>
    <w:rsid w:val="00C75939"/>
    <w:rsid w:val="00C80C88"/>
    <w:rsid w:val="00C80F41"/>
    <w:rsid w:val="00C82471"/>
    <w:rsid w:val="00C845B5"/>
    <w:rsid w:val="00C848A8"/>
    <w:rsid w:val="00C84D86"/>
    <w:rsid w:val="00C856BA"/>
    <w:rsid w:val="00C8603D"/>
    <w:rsid w:val="00C91FB0"/>
    <w:rsid w:val="00C93FA6"/>
    <w:rsid w:val="00C95CA5"/>
    <w:rsid w:val="00CA1195"/>
    <w:rsid w:val="00CA2324"/>
    <w:rsid w:val="00CA38A0"/>
    <w:rsid w:val="00CA43C4"/>
    <w:rsid w:val="00CA4EA9"/>
    <w:rsid w:val="00CA561C"/>
    <w:rsid w:val="00CA58B9"/>
    <w:rsid w:val="00CA6C05"/>
    <w:rsid w:val="00CB06A1"/>
    <w:rsid w:val="00CB1C06"/>
    <w:rsid w:val="00CB1C38"/>
    <w:rsid w:val="00CB28D4"/>
    <w:rsid w:val="00CB2947"/>
    <w:rsid w:val="00CB4020"/>
    <w:rsid w:val="00CB7F75"/>
    <w:rsid w:val="00CC013F"/>
    <w:rsid w:val="00CC162C"/>
    <w:rsid w:val="00CC194E"/>
    <w:rsid w:val="00CC3C92"/>
    <w:rsid w:val="00CC3E13"/>
    <w:rsid w:val="00CC5E21"/>
    <w:rsid w:val="00CD0AAD"/>
    <w:rsid w:val="00CD0D2E"/>
    <w:rsid w:val="00CD299D"/>
    <w:rsid w:val="00CD39C5"/>
    <w:rsid w:val="00CD4305"/>
    <w:rsid w:val="00CE1C20"/>
    <w:rsid w:val="00CE4FA7"/>
    <w:rsid w:val="00CE790E"/>
    <w:rsid w:val="00CF0E04"/>
    <w:rsid w:val="00CF5DE5"/>
    <w:rsid w:val="00CF661F"/>
    <w:rsid w:val="00CF7D00"/>
    <w:rsid w:val="00D0096B"/>
    <w:rsid w:val="00D03244"/>
    <w:rsid w:val="00D06F60"/>
    <w:rsid w:val="00D10710"/>
    <w:rsid w:val="00D119EC"/>
    <w:rsid w:val="00D11EA0"/>
    <w:rsid w:val="00D12FB0"/>
    <w:rsid w:val="00D166E3"/>
    <w:rsid w:val="00D17791"/>
    <w:rsid w:val="00D20FD5"/>
    <w:rsid w:val="00D22AF8"/>
    <w:rsid w:val="00D237D9"/>
    <w:rsid w:val="00D23A8C"/>
    <w:rsid w:val="00D23AAA"/>
    <w:rsid w:val="00D244A8"/>
    <w:rsid w:val="00D25204"/>
    <w:rsid w:val="00D2579F"/>
    <w:rsid w:val="00D26A65"/>
    <w:rsid w:val="00D271E2"/>
    <w:rsid w:val="00D2736E"/>
    <w:rsid w:val="00D27886"/>
    <w:rsid w:val="00D27A5F"/>
    <w:rsid w:val="00D27EF9"/>
    <w:rsid w:val="00D30766"/>
    <w:rsid w:val="00D30D7D"/>
    <w:rsid w:val="00D3148A"/>
    <w:rsid w:val="00D326B0"/>
    <w:rsid w:val="00D33997"/>
    <w:rsid w:val="00D34113"/>
    <w:rsid w:val="00D34A29"/>
    <w:rsid w:val="00D3772C"/>
    <w:rsid w:val="00D40E97"/>
    <w:rsid w:val="00D42275"/>
    <w:rsid w:val="00D43FA5"/>
    <w:rsid w:val="00D441D5"/>
    <w:rsid w:val="00D44A57"/>
    <w:rsid w:val="00D4505F"/>
    <w:rsid w:val="00D4644B"/>
    <w:rsid w:val="00D46BCA"/>
    <w:rsid w:val="00D472BF"/>
    <w:rsid w:val="00D47896"/>
    <w:rsid w:val="00D51721"/>
    <w:rsid w:val="00D52149"/>
    <w:rsid w:val="00D533CE"/>
    <w:rsid w:val="00D56A66"/>
    <w:rsid w:val="00D56D5C"/>
    <w:rsid w:val="00D600BD"/>
    <w:rsid w:val="00D60A43"/>
    <w:rsid w:val="00D60F5A"/>
    <w:rsid w:val="00D61ABC"/>
    <w:rsid w:val="00D6206A"/>
    <w:rsid w:val="00D63C53"/>
    <w:rsid w:val="00D64AC3"/>
    <w:rsid w:val="00D6642C"/>
    <w:rsid w:val="00D66B41"/>
    <w:rsid w:val="00D6746C"/>
    <w:rsid w:val="00D71227"/>
    <w:rsid w:val="00D71563"/>
    <w:rsid w:val="00D7193D"/>
    <w:rsid w:val="00D7221A"/>
    <w:rsid w:val="00D73FDC"/>
    <w:rsid w:val="00D7463E"/>
    <w:rsid w:val="00D75996"/>
    <w:rsid w:val="00D75F6C"/>
    <w:rsid w:val="00D76BB7"/>
    <w:rsid w:val="00D77480"/>
    <w:rsid w:val="00D80820"/>
    <w:rsid w:val="00D826D1"/>
    <w:rsid w:val="00D832A3"/>
    <w:rsid w:val="00D83D95"/>
    <w:rsid w:val="00D84503"/>
    <w:rsid w:val="00D849F8"/>
    <w:rsid w:val="00D85A7E"/>
    <w:rsid w:val="00D8700C"/>
    <w:rsid w:val="00D900DC"/>
    <w:rsid w:val="00D92174"/>
    <w:rsid w:val="00D9263D"/>
    <w:rsid w:val="00D9279A"/>
    <w:rsid w:val="00D927D5"/>
    <w:rsid w:val="00D9392E"/>
    <w:rsid w:val="00D95F0A"/>
    <w:rsid w:val="00D967F9"/>
    <w:rsid w:val="00DA2207"/>
    <w:rsid w:val="00DA350E"/>
    <w:rsid w:val="00DA37E1"/>
    <w:rsid w:val="00DA3A85"/>
    <w:rsid w:val="00DA5B08"/>
    <w:rsid w:val="00DA64C5"/>
    <w:rsid w:val="00DB0D00"/>
    <w:rsid w:val="00DB1ACD"/>
    <w:rsid w:val="00DB3E76"/>
    <w:rsid w:val="00DB46B3"/>
    <w:rsid w:val="00DB4A9B"/>
    <w:rsid w:val="00DB595C"/>
    <w:rsid w:val="00DB6530"/>
    <w:rsid w:val="00DB6AA8"/>
    <w:rsid w:val="00DB746C"/>
    <w:rsid w:val="00DC21FD"/>
    <w:rsid w:val="00DC2E4B"/>
    <w:rsid w:val="00DC5D80"/>
    <w:rsid w:val="00DC6327"/>
    <w:rsid w:val="00DD08B5"/>
    <w:rsid w:val="00DD0F3E"/>
    <w:rsid w:val="00DD135F"/>
    <w:rsid w:val="00DD2420"/>
    <w:rsid w:val="00DD259B"/>
    <w:rsid w:val="00DD4183"/>
    <w:rsid w:val="00DD4828"/>
    <w:rsid w:val="00DD4AD0"/>
    <w:rsid w:val="00DD51FE"/>
    <w:rsid w:val="00DD71D6"/>
    <w:rsid w:val="00DE2EA4"/>
    <w:rsid w:val="00DE441B"/>
    <w:rsid w:val="00DE4E47"/>
    <w:rsid w:val="00DE74F5"/>
    <w:rsid w:val="00DE78FD"/>
    <w:rsid w:val="00DE7D82"/>
    <w:rsid w:val="00DF1C55"/>
    <w:rsid w:val="00DF39D5"/>
    <w:rsid w:val="00DF56A5"/>
    <w:rsid w:val="00DF7719"/>
    <w:rsid w:val="00E00CCB"/>
    <w:rsid w:val="00E0236B"/>
    <w:rsid w:val="00E02F4E"/>
    <w:rsid w:val="00E03402"/>
    <w:rsid w:val="00E05BA4"/>
    <w:rsid w:val="00E06112"/>
    <w:rsid w:val="00E06310"/>
    <w:rsid w:val="00E06BAA"/>
    <w:rsid w:val="00E07085"/>
    <w:rsid w:val="00E078C4"/>
    <w:rsid w:val="00E10CA4"/>
    <w:rsid w:val="00E1307E"/>
    <w:rsid w:val="00E135F7"/>
    <w:rsid w:val="00E13E32"/>
    <w:rsid w:val="00E1444B"/>
    <w:rsid w:val="00E160C4"/>
    <w:rsid w:val="00E20B27"/>
    <w:rsid w:val="00E21235"/>
    <w:rsid w:val="00E21E85"/>
    <w:rsid w:val="00E24C72"/>
    <w:rsid w:val="00E25454"/>
    <w:rsid w:val="00E265FD"/>
    <w:rsid w:val="00E2689E"/>
    <w:rsid w:val="00E26DA5"/>
    <w:rsid w:val="00E272E0"/>
    <w:rsid w:val="00E27CA2"/>
    <w:rsid w:val="00E32369"/>
    <w:rsid w:val="00E333B0"/>
    <w:rsid w:val="00E335B9"/>
    <w:rsid w:val="00E34758"/>
    <w:rsid w:val="00E3673A"/>
    <w:rsid w:val="00E40659"/>
    <w:rsid w:val="00E43426"/>
    <w:rsid w:val="00E436C9"/>
    <w:rsid w:val="00E44110"/>
    <w:rsid w:val="00E455CB"/>
    <w:rsid w:val="00E466D7"/>
    <w:rsid w:val="00E50080"/>
    <w:rsid w:val="00E5174A"/>
    <w:rsid w:val="00E51EC3"/>
    <w:rsid w:val="00E51FC7"/>
    <w:rsid w:val="00E53252"/>
    <w:rsid w:val="00E54A3C"/>
    <w:rsid w:val="00E54A58"/>
    <w:rsid w:val="00E551DD"/>
    <w:rsid w:val="00E55622"/>
    <w:rsid w:val="00E57367"/>
    <w:rsid w:val="00E574DE"/>
    <w:rsid w:val="00E57CB7"/>
    <w:rsid w:val="00E6059C"/>
    <w:rsid w:val="00E608A1"/>
    <w:rsid w:val="00E615D2"/>
    <w:rsid w:val="00E6217F"/>
    <w:rsid w:val="00E62300"/>
    <w:rsid w:val="00E64DAF"/>
    <w:rsid w:val="00E65BD6"/>
    <w:rsid w:val="00E674B5"/>
    <w:rsid w:val="00E67791"/>
    <w:rsid w:val="00E72EEA"/>
    <w:rsid w:val="00E75BDE"/>
    <w:rsid w:val="00E76852"/>
    <w:rsid w:val="00E76BA3"/>
    <w:rsid w:val="00E77850"/>
    <w:rsid w:val="00E77B34"/>
    <w:rsid w:val="00E80525"/>
    <w:rsid w:val="00E837C3"/>
    <w:rsid w:val="00E83EC4"/>
    <w:rsid w:val="00E8444A"/>
    <w:rsid w:val="00E84D47"/>
    <w:rsid w:val="00E85161"/>
    <w:rsid w:val="00E85500"/>
    <w:rsid w:val="00E86C0E"/>
    <w:rsid w:val="00E90F43"/>
    <w:rsid w:val="00E95B63"/>
    <w:rsid w:val="00E975FD"/>
    <w:rsid w:val="00EA17C5"/>
    <w:rsid w:val="00EA1C68"/>
    <w:rsid w:val="00EA3036"/>
    <w:rsid w:val="00EA44E4"/>
    <w:rsid w:val="00EA4E96"/>
    <w:rsid w:val="00EA5922"/>
    <w:rsid w:val="00EA7DD6"/>
    <w:rsid w:val="00EB08A5"/>
    <w:rsid w:val="00EB0C9F"/>
    <w:rsid w:val="00EB100D"/>
    <w:rsid w:val="00EB1148"/>
    <w:rsid w:val="00EB211D"/>
    <w:rsid w:val="00EB365C"/>
    <w:rsid w:val="00EB3EA1"/>
    <w:rsid w:val="00EB4A54"/>
    <w:rsid w:val="00EB5E1E"/>
    <w:rsid w:val="00EB68B1"/>
    <w:rsid w:val="00EB73A5"/>
    <w:rsid w:val="00EB7DEA"/>
    <w:rsid w:val="00EC0CF9"/>
    <w:rsid w:val="00EC35E3"/>
    <w:rsid w:val="00EC3661"/>
    <w:rsid w:val="00EC4927"/>
    <w:rsid w:val="00EC5FDB"/>
    <w:rsid w:val="00ED2BDF"/>
    <w:rsid w:val="00ED353C"/>
    <w:rsid w:val="00ED399C"/>
    <w:rsid w:val="00ED3E7B"/>
    <w:rsid w:val="00ED421B"/>
    <w:rsid w:val="00ED4DFE"/>
    <w:rsid w:val="00ED50C2"/>
    <w:rsid w:val="00ED5DC9"/>
    <w:rsid w:val="00ED6808"/>
    <w:rsid w:val="00ED680A"/>
    <w:rsid w:val="00ED6AD3"/>
    <w:rsid w:val="00EE000E"/>
    <w:rsid w:val="00EE03BB"/>
    <w:rsid w:val="00EE1565"/>
    <w:rsid w:val="00EE30CA"/>
    <w:rsid w:val="00EF108E"/>
    <w:rsid w:val="00EF128E"/>
    <w:rsid w:val="00EF2819"/>
    <w:rsid w:val="00EF3187"/>
    <w:rsid w:val="00EF4C83"/>
    <w:rsid w:val="00EF6E5C"/>
    <w:rsid w:val="00EF72A1"/>
    <w:rsid w:val="00EF76AE"/>
    <w:rsid w:val="00F00119"/>
    <w:rsid w:val="00F0582F"/>
    <w:rsid w:val="00F06748"/>
    <w:rsid w:val="00F0692F"/>
    <w:rsid w:val="00F076B6"/>
    <w:rsid w:val="00F11B81"/>
    <w:rsid w:val="00F11F38"/>
    <w:rsid w:val="00F12C35"/>
    <w:rsid w:val="00F14C2E"/>
    <w:rsid w:val="00F1613B"/>
    <w:rsid w:val="00F166AD"/>
    <w:rsid w:val="00F20124"/>
    <w:rsid w:val="00F235AE"/>
    <w:rsid w:val="00F2608C"/>
    <w:rsid w:val="00F265B7"/>
    <w:rsid w:val="00F26AC6"/>
    <w:rsid w:val="00F31FF5"/>
    <w:rsid w:val="00F33EDE"/>
    <w:rsid w:val="00F34024"/>
    <w:rsid w:val="00F35E99"/>
    <w:rsid w:val="00F3664A"/>
    <w:rsid w:val="00F36CF0"/>
    <w:rsid w:val="00F43680"/>
    <w:rsid w:val="00F43F7C"/>
    <w:rsid w:val="00F45E12"/>
    <w:rsid w:val="00F45F7C"/>
    <w:rsid w:val="00F4727E"/>
    <w:rsid w:val="00F540F6"/>
    <w:rsid w:val="00F54603"/>
    <w:rsid w:val="00F57E6E"/>
    <w:rsid w:val="00F602E8"/>
    <w:rsid w:val="00F60620"/>
    <w:rsid w:val="00F61E83"/>
    <w:rsid w:val="00F636E7"/>
    <w:rsid w:val="00F67F2F"/>
    <w:rsid w:val="00F711F1"/>
    <w:rsid w:val="00F71BDA"/>
    <w:rsid w:val="00F728E7"/>
    <w:rsid w:val="00F7304A"/>
    <w:rsid w:val="00F73464"/>
    <w:rsid w:val="00F806FA"/>
    <w:rsid w:val="00F80D94"/>
    <w:rsid w:val="00F83F33"/>
    <w:rsid w:val="00F85893"/>
    <w:rsid w:val="00F87ADC"/>
    <w:rsid w:val="00F9042F"/>
    <w:rsid w:val="00F915CC"/>
    <w:rsid w:val="00F9345E"/>
    <w:rsid w:val="00F93B20"/>
    <w:rsid w:val="00F9403B"/>
    <w:rsid w:val="00F965B8"/>
    <w:rsid w:val="00F96C92"/>
    <w:rsid w:val="00F97A54"/>
    <w:rsid w:val="00F97F7D"/>
    <w:rsid w:val="00FA08EB"/>
    <w:rsid w:val="00FA12B2"/>
    <w:rsid w:val="00FA19BE"/>
    <w:rsid w:val="00FA5C8D"/>
    <w:rsid w:val="00FA73B6"/>
    <w:rsid w:val="00FA7548"/>
    <w:rsid w:val="00FB15E8"/>
    <w:rsid w:val="00FB4320"/>
    <w:rsid w:val="00FB4F89"/>
    <w:rsid w:val="00FC0696"/>
    <w:rsid w:val="00FC15E1"/>
    <w:rsid w:val="00FC15F5"/>
    <w:rsid w:val="00FC166C"/>
    <w:rsid w:val="00FC1807"/>
    <w:rsid w:val="00FC24C4"/>
    <w:rsid w:val="00FC2871"/>
    <w:rsid w:val="00FC3CDE"/>
    <w:rsid w:val="00FC4857"/>
    <w:rsid w:val="00FC5254"/>
    <w:rsid w:val="00FC6F1E"/>
    <w:rsid w:val="00FD079A"/>
    <w:rsid w:val="00FD0F08"/>
    <w:rsid w:val="00FD1DA3"/>
    <w:rsid w:val="00FD2750"/>
    <w:rsid w:val="00FD3556"/>
    <w:rsid w:val="00FD3563"/>
    <w:rsid w:val="00FD3564"/>
    <w:rsid w:val="00FD37FA"/>
    <w:rsid w:val="00FD44BC"/>
    <w:rsid w:val="00FD4687"/>
    <w:rsid w:val="00FD7267"/>
    <w:rsid w:val="00FD7DD4"/>
    <w:rsid w:val="00FE1B6B"/>
    <w:rsid w:val="00FE2991"/>
    <w:rsid w:val="00FE2DF5"/>
    <w:rsid w:val="00FE78E9"/>
    <w:rsid w:val="00FE7E18"/>
    <w:rsid w:val="00FF0B8A"/>
    <w:rsid w:val="00FF0EEC"/>
    <w:rsid w:val="00FF1167"/>
    <w:rsid w:val="00FF2834"/>
    <w:rsid w:val="00FF288C"/>
    <w:rsid w:val="00FF32D4"/>
    <w:rsid w:val="00FF3ADA"/>
    <w:rsid w:val="00FF423F"/>
    <w:rsid w:val="00FF4250"/>
    <w:rsid w:val="00FF4D90"/>
    <w:rsid w:val="00FF6AB5"/>
    <w:rsid w:val="00FF7D0F"/>
    <w:rsid w:val="00FF7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194E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CC194E"/>
    <w:pPr>
      <w:keepNext/>
      <w:suppressAutoHyphens/>
      <w:ind w:right="-91"/>
      <w:outlineLvl w:val="0"/>
    </w:pPr>
    <w:rPr>
      <w:szCs w:val="24"/>
      <w:u w:val="single"/>
    </w:rPr>
  </w:style>
  <w:style w:type="paragraph" w:styleId="Nagwek2">
    <w:name w:val="heading 2"/>
    <w:basedOn w:val="Normalny"/>
    <w:next w:val="Normalny"/>
    <w:link w:val="Nagwek2Znak"/>
    <w:qFormat/>
    <w:rsid w:val="00CC194E"/>
    <w:pPr>
      <w:keepNext/>
      <w:spacing w:line="360" w:lineRule="auto"/>
      <w:ind w:left="5041"/>
      <w:outlineLvl w:val="1"/>
    </w:pPr>
    <w:rPr>
      <w:b/>
      <w:szCs w:val="24"/>
    </w:rPr>
  </w:style>
  <w:style w:type="paragraph" w:styleId="Nagwek3">
    <w:name w:val="heading 3"/>
    <w:basedOn w:val="Normalny"/>
    <w:link w:val="Nagwek3Znak"/>
    <w:qFormat/>
    <w:rsid w:val="00CC194E"/>
    <w:pPr>
      <w:spacing w:before="278" w:after="278"/>
      <w:jc w:val="both"/>
      <w:outlineLvl w:val="2"/>
    </w:pPr>
    <w:rPr>
      <w:rFonts w:ascii="Times New Roman" w:eastAsia="Arial Unicode MS" w:hAnsi="Times New Roman"/>
      <w:b/>
      <w:sz w:val="27"/>
    </w:rPr>
  </w:style>
  <w:style w:type="paragraph" w:styleId="Nagwek4">
    <w:name w:val="heading 4"/>
    <w:basedOn w:val="Normalny"/>
    <w:qFormat/>
    <w:rsid w:val="00CC194E"/>
    <w:pPr>
      <w:spacing w:before="100" w:beforeAutospacing="1" w:after="100" w:afterAutospacing="1"/>
      <w:outlineLvl w:val="3"/>
    </w:pPr>
    <w:rPr>
      <w:rFonts w:ascii="Arial Unicode MS" w:eastAsia="Arial Unicode MS" w:hAnsi="Times New Roman"/>
      <w:b/>
      <w:bCs/>
      <w:szCs w:val="24"/>
    </w:rPr>
  </w:style>
  <w:style w:type="paragraph" w:styleId="Nagwek5">
    <w:name w:val="heading 5"/>
    <w:basedOn w:val="Normalny"/>
    <w:next w:val="Normalny"/>
    <w:qFormat/>
    <w:rsid w:val="00CC194E"/>
    <w:pPr>
      <w:spacing w:before="240" w:after="60"/>
      <w:outlineLvl w:val="4"/>
    </w:pPr>
    <w:rPr>
      <w:rFonts w:ascii="Times New Roman" w:eastAsia="Arial Unicode MS" w:hAnsi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C194E"/>
    <w:pPr>
      <w:tabs>
        <w:tab w:val="center" w:pos="4536"/>
        <w:tab w:val="right" w:pos="9072"/>
      </w:tabs>
    </w:pPr>
    <w:rPr>
      <w:rFonts w:ascii="Times New Roman" w:hAnsi="Times New Roman"/>
      <w:szCs w:val="24"/>
    </w:rPr>
  </w:style>
  <w:style w:type="paragraph" w:customStyle="1" w:styleId="Tytu1">
    <w:name w:val="Tytuł1"/>
    <w:basedOn w:val="Normalny"/>
    <w:qFormat/>
    <w:rsid w:val="00CC194E"/>
    <w:pPr>
      <w:spacing w:after="600"/>
      <w:jc w:val="center"/>
    </w:pPr>
    <w:rPr>
      <w:rFonts w:ascii="Times New Roman" w:hAnsi="Times New Roman"/>
      <w:b/>
    </w:rPr>
  </w:style>
  <w:style w:type="paragraph" w:styleId="Tekstpodstawowy">
    <w:name w:val="Body Text"/>
    <w:basedOn w:val="Normalny"/>
    <w:link w:val="TekstpodstawowyZnak"/>
    <w:rsid w:val="00CC194E"/>
    <w:pPr>
      <w:tabs>
        <w:tab w:val="left" w:pos="180"/>
      </w:tabs>
      <w:jc w:val="both"/>
    </w:pPr>
    <w:rPr>
      <w:rFonts w:ascii="Times New Roman" w:hAnsi="Times New Roman"/>
      <w:szCs w:val="24"/>
    </w:rPr>
  </w:style>
  <w:style w:type="paragraph" w:customStyle="1" w:styleId="Zwykytekst1">
    <w:name w:val="Zwykły tekst1"/>
    <w:basedOn w:val="Normalny"/>
    <w:rsid w:val="00CC194E"/>
    <w:pPr>
      <w:suppressAutoHyphens/>
      <w:jc w:val="both"/>
    </w:pPr>
    <w:rPr>
      <w:rFonts w:ascii="Courier New" w:hAnsi="Courier New" w:cs="Courier New"/>
      <w:kern w:val="2"/>
      <w:sz w:val="20"/>
      <w:lang w:eastAsia="ar-SA"/>
    </w:rPr>
  </w:style>
  <w:style w:type="paragraph" w:customStyle="1" w:styleId="Tekstpodstawowy31">
    <w:name w:val="Tekst podstawowy 31"/>
    <w:basedOn w:val="Normalny"/>
    <w:rsid w:val="00CC194E"/>
    <w:pPr>
      <w:suppressAutoHyphens/>
      <w:jc w:val="both"/>
    </w:pPr>
    <w:rPr>
      <w:kern w:val="2"/>
      <w:lang w:eastAsia="ar-SA"/>
    </w:rPr>
  </w:style>
  <w:style w:type="paragraph" w:customStyle="1" w:styleId="Tekstpodstawowy32">
    <w:name w:val="Tekst podstawowy 32"/>
    <w:basedOn w:val="Normalny"/>
    <w:rsid w:val="00CC194E"/>
    <w:pPr>
      <w:suppressAutoHyphens/>
      <w:spacing w:after="120"/>
    </w:pPr>
    <w:rPr>
      <w:kern w:val="2"/>
      <w:sz w:val="16"/>
      <w:szCs w:val="16"/>
      <w:lang w:eastAsia="ar-SA"/>
    </w:rPr>
  </w:style>
  <w:style w:type="paragraph" w:customStyle="1" w:styleId="Tekstpodstawowy21">
    <w:name w:val="Tekst podstawowy 21"/>
    <w:basedOn w:val="Normalny"/>
    <w:rsid w:val="00CC194E"/>
    <w:pPr>
      <w:suppressAutoHyphens/>
      <w:jc w:val="both"/>
    </w:pPr>
    <w:rPr>
      <w:kern w:val="2"/>
      <w:lang w:eastAsia="ar-SA"/>
    </w:rPr>
  </w:style>
  <w:style w:type="paragraph" w:styleId="Tekstpodstawowywcity">
    <w:name w:val="Body Text Indent"/>
    <w:basedOn w:val="Normalny"/>
    <w:semiHidden/>
    <w:rsid w:val="00CC194E"/>
    <w:pPr>
      <w:jc w:val="both"/>
    </w:pPr>
    <w:rPr>
      <w:rFonts w:ascii="Times New Roman" w:hAnsi="Times New Roman"/>
      <w:szCs w:val="24"/>
    </w:rPr>
  </w:style>
  <w:style w:type="paragraph" w:customStyle="1" w:styleId="Tekstpodstawowywcity21">
    <w:name w:val="Tekst podstawowy wcięty 21"/>
    <w:basedOn w:val="Normalny"/>
    <w:rsid w:val="00CC194E"/>
    <w:pPr>
      <w:suppressAutoHyphens/>
      <w:ind w:firstLine="708"/>
    </w:pPr>
    <w:rPr>
      <w:kern w:val="2"/>
      <w:lang w:eastAsia="ar-SA"/>
    </w:rPr>
  </w:style>
  <w:style w:type="paragraph" w:customStyle="1" w:styleId="Tekstpodstawowywcity31">
    <w:name w:val="Tekst podstawowy wcięty 31"/>
    <w:basedOn w:val="Normalny"/>
    <w:rsid w:val="00CC194E"/>
    <w:pPr>
      <w:suppressAutoHyphens/>
      <w:spacing w:line="360" w:lineRule="auto"/>
      <w:ind w:left="4860"/>
      <w:jc w:val="center"/>
    </w:pPr>
    <w:rPr>
      <w:kern w:val="2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C194E"/>
    <w:pPr>
      <w:suppressAutoHyphens/>
      <w:ind w:right="-91"/>
    </w:pPr>
  </w:style>
  <w:style w:type="paragraph" w:styleId="Tekstpodstawowy3">
    <w:name w:val="Body Text 3"/>
    <w:basedOn w:val="Normalny"/>
    <w:semiHidden/>
    <w:rsid w:val="00CC194E"/>
    <w:pPr>
      <w:suppressAutoHyphens/>
      <w:ind w:right="-91"/>
      <w:jc w:val="both"/>
    </w:pPr>
    <w:rPr>
      <w:bCs/>
      <w:iCs/>
    </w:rPr>
  </w:style>
  <w:style w:type="paragraph" w:styleId="Tekstpodstawowywcity2">
    <w:name w:val="Body Text Indent 2"/>
    <w:basedOn w:val="Normalny"/>
    <w:semiHidden/>
    <w:rsid w:val="00CC194E"/>
    <w:pPr>
      <w:suppressAutoHyphens/>
      <w:ind w:firstLine="31"/>
      <w:jc w:val="both"/>
    </w:pPr>
  </w:style>
  <w:style w:type="paragraph" w:styleId="Stopka">
    <w:name w:val="footer"/>
    <w:basedOn w:val="Normalny"/>
    <w:link w:val="StopkaZnak"/>
    <w:uiPriority w:val="99"/>
    <w:rsid w:val="00CC1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CC194E"/>
  </w:style>
  <w:style w:type="paragraph" w:styleId="NormalnyWeb">
    <w:name w:val="Normal (Web)"/>
    <w:basedOn w:val="Normalny"/>
    <w:qFormat/>
    <w:rsid w:val="00CC194E"/>
    <w:pPr>
      <w:spacing w:before="100" w:after="119"/>
    </w:pPr>
    <w:rPr>
      <w:rFonts w:ascii="Times New Roman" w:hAnsi="Times New Roman"/>
    </w:rPr>
  </w:style>
  <w:style w:type="paragraph" w:customStyle="1" w:styleId="western">
    <w:name w:val="western"/>
    <w:basedOn w:val="Normalny"/>
    <w:rsid w:val="00CC194E"/>
    <w:pPr>
      <w:spacing w:before="100" w:beforeAutospacing="1"/>
      <w:jc w:val="both"/>
    </w:pPr>
    <w:rPr>
      <w:rFonts w:ascii="Times New Roman" w:hAnsi="Times New Roman"/>
      <w:szCs w:val="24"/>
    </w:rPr>
  </w:style>
  <w:style w:type="paragraph" w:styleId="Tekstpodstawowywcity3">
    <w:name w:val="Body Text Indent 3"/>
    <w:basedOn w:val="Normalny"/>
    <w:semiHidden/>
    <w:rsid w:val="00CC194E"/>
    <w:pPr>
      <w:spacing w:line="360" w:lineRule="auto"/>
      <w:ind w:left="4860"/>
      <w:jc w:val="center"/>
    </w:pPr>
    <w:rPr>
      <w:szCs w:val="24"/>
    </w:rPr>
  </w:style>
  <w:style w:type="character" w:styleId="Pogrubienie">
    <w:name w:val="Strong"/>
    <w:uiPriority w:val="22"/>
    <w:qFormat/>
    <w:rsid w:val="00CC194E"/>
    <w:rPr>
      <w:b/>
      <w:bCs/>
    </w:rPr>
  </w:style>
  <w:style w:type="paragraph" w:styleId="Tekstprzypisudolnego">
    <w:name w:val="footnote text"/>
    <w:basedOn w:val="Normalny"/>
    <w:semiHidden/>
    <w:rsid w:val="00CC194E"/>
    <w:rPr>
      <w:sz w:val="20"/>
    </w:rPr>
  </w:style>
  <w:style w:type="character" w:styleId="Odwoanieprzypisudolnego">
    <w:name w:val="footnote reference"/>
    <w:semiHidden/>
    <w:rsid w:val="00CC194E"/>
    <w:rPr>
      <w:vertAlign w:val="superscript"/>
    </w:rPr>
  </w:style>
  <w:style w:type="character" w:customStyle="1" w:styleId="st">
    <w:name w:val="st"/>
    <w:basedOn w:val="Domylnaczcionkaakapitu"/>
    <w:rsid w:val="00CC194E"/>
  </w:style>
  <w:style w:type="character" w:styleId="Uwydatnienie">
    <w:name w:val="Emphasis"/>
    <w:uiPriority w:val="20"/>
    <w:qFormat/>
    <w:rsid w:val="00CC194E"/>
    <w:rPr>
      <w:i/>
      <w:iCs/>
    </w:rPr>
  </w:style>
  <w:style w:type="paragraph" w:styleId="Zwykytekst">
    <w:name w:val="Plain Text"/>
    <w:basedOn w:val="Normalny"/>
    <w:semiHidden/>
    <w:rsid w:val="00CC194E"/>
    <w:pPr>
      <w:jc w:val="both"/>
    </w:pPr>
    <w:rPr>
      <w:rFonts w:ascii="Courier New" w:hAnsi="Courier New"/>
      <w:sz w:val="20"/>
    </w:rPr>
  </w:style>
  <w:style w:type="character" w:customStyle="1" w:styleId="highlightselected">
    <w:name w:val="highlight selected"/>
    <w:basedOn w:val="Domylnaczcionkaakapitu"/>
    <w:rsid w:val="00CC194E"/>
  </w:style>
  <w:style w:type="character" w:customStyle="1" w:styleId="highlightbeginselected">
    <w:name w:val="highlight begin selected"/>
    <w:basedOn w:val="Domylnaczcionkaakapitu"/>
    <w:rsid w:val="00CC194E"/>
  </w:style>
  <w:style w:type="character" w:customStyle="1" w:styleId="displayonly">
    <w:name w:val="display_only"/>
    <w:basedOn w:val="Domylnaczcionkaakapitu"/>
    <w:rsid w:val="00CC194E"/>
  </w:style>
  <w:style w:type="character" w:styleId="Hipercze">
    <w:name w:val="Hyperlink"/>
    <w:semiHidden/>
    <w:rsid w:val="00CC194E"/>
    <w:rPr>
      <w:color w:val="0000FF"/>
      <w:u w:val="single"/>
    </w:rPr>
  </w:style>
  <w:style w:type="paragraph" w:styleId="Plandokumentu">
    <w:name w:val="Document Map"/>
    <w:basedOn w:val="Normalny"/>
    <w:semiHidden/>
    <w:rsid w:val="00CC194E"/>
    <w:pPr>
      <w:shd w:val="clear" w:color="auto" w:fill="000080"/>
    </w:pPr>
    <w:rPr>
      <w:rFonts w:ascii="Tahoma" w:hAnsi="Tahoma" w:cs="Tahoma"/>
    </w:rPr>
  </w:style>
  <w:style w:type="character" w:styleId="UyteHipercze">
    <w:name w:val="FollowedHyperlink"/>
    <w:semiHidden/>
    <w:rsid w:val="00CC194E"/>
    <w:rPr>
      <w:color w:val="800080"/>
      <w:u w:val="single"/>
    </w:rPr>
  </w:style>
  <w:style w:type="character" w:customStyle="1" w:styleId="object">
    <w:name w:val="object"/>
    <w:basedOn w:val="Domylnaczcionkaakapitu"/>
    <w:rsid w:val="00CC194E"/>
  </w:style>
  <w:style w:type="character" w:customStyle="1" w:styleId="ircsu">
    <w:name w:val="irc_su"/>
    <w:basedOn w:val="Domylnaczcionkaakapitu"/>
    <w:rsid w:val="00CC194E"/>
  </w:style>
  <w:style w:type="character" w:customStyle="1" w:styleId="e24kjd">
    <w:name w:val="e24kjd"/>
    <w:basedOn w:val="Domylnaczcionkaakapitu"/>
    <w:rsid w:val="00CC194E"/>
  </w:style>
  <w:style w:type="character" w:customStyle="1" w:styleId="searchitspanbold">
    <w:name w:val="searchitspanbold"/>
    <w:basedOn w:val="Domylnaczcionkaakapitu"/>
    <w:rsid w:val="00CC194E"/>
  </w:style>
  <w:style w:type="character" w:customStyle="1" w:styleId="ng-bindingdragusieui-draggableui-draggable-handle">
    <w:name w:val="ng-binding dragusie ui-draggable ui-draggable-handle"/>
    <w:basedOn w:val="Domylnaczcionkaakapitu"/>
    <w:rsid w:val="00CC194E"/>
  </w:style>
  <w:style w:type="character" w:customStyle="1" w:styleId="acopre">
    <w:name w:val="acopre"/>
    <w:basedOn w:val="Domylnaczcionkaakapitu"/>
    <w:rsid w:val="00DD08B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700C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D8700C"/>
    <w:rPr>
      <w:rFonts w:ascii="TiepoloItcTEEBoo" w:hAnsi="TiepoloItcTEEBoo"/>
    </w:rPr>
  </w:style>
  <w:style w:type="character" w:styleId="Odwoanieprzypisukocowego">
    <w:name w:val="endnote reference"/>
    <w:uiPriority w:val="99"/>
    <w:semiHidden/>
    <w:unhideWhenUsed/>
    <w:rsid w:val="00D8700C"/>
    <w:rPr>
      <w:vertAlign w:val="superscript"/>
    </w:rPr>
  </w:style>
  <w:style w:type="character" w:customStyle="1" w:styleId="pagewysiwyganchor">
    <w:name w:val="page_wysiwyg_anchor"/>
    <w:basedOn w:val="Domylnaczcionkaakapitu"/>
    <w:rsid w:val="00CB1C06"/>
  </w:style>
  <w:style w:type="character" w:customStyle="1" w:styleId="TekstpodstawowyZnak">
    <w:name w:val="Tekst podstawowy Znak"/>
    <w:link w:val="Tekstpodstawowy"/>
    <w:locked/>
    <w:rsid w:val="00430430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5677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ekstpodstawowy2Znak">
    <w:name w:val="Tekst podstawowy 2 Znak"/>
    <w:link w:val="Tekstpodstawowy2"/>
    <w:uiPriority w:val="99"/>
    <w:locked/>
    <w:rsid w:val="008E6614"/>
    <w:rPr>
      <w:rFonts w:ascii="TiepoloItcTEEBoo" w:hAnsi="TiepoloItcTEEBoo"/>
      <w:sz w:val="24"/>
    </w:rPr>
  </w:style>
  <w:style w:type="character" w:customStyle="1" w:styleId="hgkelc">
    <w:name w:val="hgkelc"/>
    <w:basedOn w:val="Domylnaczcionkaakapitu"/>
    <w:rsid w:val="00661127"/>
  </w:style>
  <w:style w:type="character" w:customStyle="1" w:styleId="NagwekZnak">
    <w:name w:val="Nagłówek Znak"/>
    <w:link w:val="Nagwek"/>
    <w:rsid w:val="00ED680A"/>
    <w:rPr>
      <w:sz w:val="24"/>
      <w:szCs w:val="24"/>
    </w:rPr>
  </w:style>
  <w:style w:type="character" w:customStyle="1" w:styleId="Nagwek2Znak">
    <w:name w:val="Nagłówek 2 Znak"/>
    <w:link w:val="Nagwek2"/>
    <w:rsid w:val="00EA44E4"/>
    <w:rPr>
      <w:rFonts w:ascii="TiepoloItcTEEBoo" w:hAnsi="TiepoloItcTEEBoo"/>
      <w:b/>
      <w:sz w:val="24"/>
      <w:szCs w:val="24"/>
    </w:rPr>
  </w:style>
  <w:style w:type="paragraph" w:customStyle="1" w:styleId="Caption">
    <w:name w:val="Caption"/>
    <w:basedOn w:val="Normalny"/>
    <w:semiHidden/>
    <w:qFormat/>
    <w:rsid w:val="009659A9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customStyle="1" w:styleId="Header">
    <w:name w:val="Header"/>
    <w:basedOn w:val="Normalny"/>
    <w:semiHidden/>
    <w:qFormat/>
    <w:rsid w:val="009659A9"/>
    <w:pPr>
      <w:tabs>
        <w:tab w:val="center" w:pos="4536"/>
        <w:tab w:val="right" w:pos="9072"/>
      </w:tabs>
      <w:spacing w:after="200" w:line="276" w:lineRule="auto"/>
    </w:pPr>
    <w:rPr>
      <w:rFonts w:ascii="Calibri" w:hAnsi="Calibri"/>
      <w:sz w:val="22"/>
      <w:szCs w:val="22"/>
      <w:lang w:val="en-US" w:eastAsia="en-US" w:bidi="en-US"/>
    </w:rPr>
  </w:style>
  <w:style w:type="character" w:customStyle="1" w:styleId="czeinternetowe">
    <w:name w:val="Łącze internetowe"/>
    <w:rsid w:val="009659A9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rsid w:val="009A261F"/>
    <w:rPr>
      <w:rFonts w:eastAsia="Arial Unicode MS"/>
      <w:b/>
      <w:sz w:val="27"/>
    </w:rPr>
  </w:style>
  <w:style w:type="character" w:customStyle="1" w:styleId="StopkaZnak">
    <w:name w:val="Stopka Znak"/>
    <w:basedOn w:val="Domylnaczcionkaakapitu"/>
    <w:link w:val="Stopka"/>
    <w:uiPriority w:val="99"/>
    <w:rsid w:val="00E1307E"/>
    <w:rPr>
      <w:rFonts w:ascii="TiepoloItcTEEBoo" w:hAnsi="TiepoloItcTEEBoo"/>
      <w:sz w:val="24"/>
    </w:rPr>
  </w:style>
  <w:style w:type="paragraph" w:customStyle="1" w:styleId="Default">
    <w:name w:val="Default"/>
    <w:rsid w:val="00FD35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27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27A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27A7"/>
    <w:rPr>
      <w:rFonts w:ascii="TiepoloItcTEEBoo" w:hAnsi="TiepoloItcTEEBoo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27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27A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27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27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5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8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4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7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9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4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3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5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0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7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4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8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2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44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2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9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0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1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2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8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9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0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65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8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0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6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0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0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9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0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5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0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7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4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5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6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3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4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8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2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6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9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3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2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3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0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6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3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9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71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9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8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5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6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1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0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1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7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0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9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29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9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72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92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9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4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15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4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5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1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3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5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6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97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0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3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1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1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8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52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5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5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19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73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4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0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56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5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6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2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5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4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3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0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4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7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0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2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117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48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538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45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02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26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328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6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9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1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8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3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5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0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1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4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0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5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5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9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1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2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0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5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5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0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3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6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9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2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9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8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2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65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9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3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1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64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22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8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76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1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8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2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8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5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4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8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4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8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4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4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9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8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0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4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2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9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2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4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03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04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5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4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4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5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1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1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0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6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5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1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1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1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9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4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33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76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1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5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6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0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2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8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1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5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2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38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0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2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3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5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4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7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3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2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6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7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4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0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7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3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3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7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7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6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4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1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2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55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5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5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2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8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3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4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6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2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3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67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7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0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2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26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1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7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8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0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3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2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7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0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7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4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5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5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5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0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9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0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2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1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7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2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8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8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96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7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2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5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54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0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3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46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1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2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76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8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9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9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5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0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67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1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1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1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8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84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27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4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86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8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0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95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5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7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6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0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5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5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7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3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2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1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4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77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6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9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6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1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7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9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1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0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2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2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1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4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8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3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9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8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2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8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4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0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82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86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0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59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9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1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8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6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3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1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3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5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2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2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2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4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3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8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5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4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3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4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7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64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9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4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5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1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9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6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8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1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5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3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1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51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7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9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0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8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9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4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9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2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94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0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1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0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8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8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1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6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7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6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7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3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5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9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3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2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3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6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1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8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1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2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0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7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1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36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4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82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0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7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4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9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7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2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1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16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7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7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3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8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3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0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2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1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97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3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6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2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2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0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FCAC85-00FF-4251-9950-806405526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MIEJSKA W BYTOMIU</vt:lpstr>
    </vt:vector>
  </TitlesOfParts>
  <Company>umbytom</Company>
  <LinksUpToDate>false</LinksUpToDate>
  <CharactersWithSpaces>7698</CharactersWithSpaces>
  <SharedDoc>false</SharedDoc>
  <HLinks>
    <vt:vector size="6" baseType="variant">
      <vt:variant>
        <vt:i4>1310771</vt:i4>
      </vt:variant>
      <vt:variant>
        <vt:i4>0</vt:i4>
      </vt:variant>
      <vt:variant>
        <vt:i4>0</vt:i4>
      </vt:variant>
      <vt:variant>
        <vt:i4>5</vt:i4>
      </vt:variant>
      <vt:variant>
        <vt:lpwstr>mailto:rada.miejska@um.bytom.pl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MIEJSKA W BYTOMIU</dc:title>
  <dc:creator>gklemenz</dc:creator>
  <cp:lastModifiedBy>olga bittner</cp:lastModifiedBy>
  <cp:revision>3</cp:revision>
  <cp:lastPrinted>2022-08-24T10:40:00Z</cp:lastPrinted>
  <dcterms:created xsi:type="dcterms:W3CDTF">2023-04-18T08:44:00Z</dcterms:created>
  <dcterms:modified xsi:type="dcterms:W3CDTF">2023-04-21T09:49:00Z</dcterms:modified>
</cp:coreProperties>
</file>