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EB2B3" w14:textId="4B92111C" w:rsidR="00357537" w:rsidRPr="009A3037" w:rsidRDefault="000E79D5" w:rsidP="000E79D5">
      <w:pPr>
        <w:jc w:val="right"/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 xml:space="preserve">Bytom, </w:t>
      </w:r>
      <w:r w:rsidR="00565699">
        <w:rPr>
          <w:rFonts w:ascii="Arial" w:hAnsi="Arial" w:cs="Arial"/>
          <w:sz w:val="24"/>
          <w:szCs w:val="24"/>
        </w:rPr>
        <w:t>12.04.2023r</w:t>
      </w:r>
      <w:r w:rsidRPr="009A3037">
        <w:rPr>
          <w:rFonts w:ascii="Arial" w:hAnsi="Arial" w:cs="Arial"/>
          <w:sz w:val="24"/>
          <w:szCs w:val="24"/>
        </w:rPr>
        <w:t>.</w:t>
      </w:r>
    </w:p>
    <w:p w14:paraId="48E9F7FA" w14:textId="52DB121A" w:rsidR="009A3037" w:rsidRPr="009A3037" w:rsidRDefault="009A3037" w:rsidP="000E79D5">
      <w:pPr>
        <w:jc w:val="right"/>
        <w:rPr>
          <w:rFonts w:ascii="Arial" w:hAnsi="Arial" w:cs="Arial"/>
          <w:sz w:val="24"/>
          <w:szCs w:val="24"/>
        </w:rPr>
      </w:pPr>
    </w:p>
    <w:p w14:paraId="395258F2" w14:textId="51465451" w:rsidR="009A3037" w:rsidRDefault="009A3037" w:rsidP="000E79D5">
      <w:pPr>
        <w:jc w:val="right"/>
        <w:rPr>
          <w:rFonts w:ascii="Arial" w:hAnsi="Arial" w:cs="Arial"/>
          <w:sz w:val="24"/>
          <w:szCs w:val="24"/>
        </w:rPr>
      </w:pPr>
    </w:p>
    <w:p w14:paraId="121D8790" w14:textId="77777777" w:rsidR="009A3037" w:rsidRPr="009A3037" w:rsidRDefault="009A3037" w:rsidP="009A303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39962CED" w14:textId="77777777"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Informacja </w:t>
      </w:r>
    </w:p>
    <w:p w14:paraId="217ED718" w14:textId="1A0E81CC"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o nierozstrzygnięciu postępowania kwalifikacyjnego </w:t>
      </w:r>
    </w:p>
    <w:p w14:paraId="71D77F7E" w14:textId="39209ADD" w:rsidR="000E79D5" w:rsidRDefault="000E79D5" w:rsidP="00D979B6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na wolne stanowisko urzędnicze: </w:t>
      </w:r>
    </w:p>
    <w:p w14:paraId="32E1EB8D" w14:textId="2C774763" w:rsidR="00D979B6" w:rsidRPr="009A3037" w:rsidRDefault="009E4A90" w:rsidP="00D979B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Podi</w:t>
      </w:r>
      <w:r w:rsidR="00D979B6">
        <w:rPr>
          <w:rFonts w:ascii="Arial" w:hAnsi="Arial" w:cs="Arial"/>
          <w:b/>
          <w:bCs/>
          <w:sz w:val="24"/>
          <w:szCs w:val="24"/>
        </w:rPr>
        <w:t xml:space="preserve">nspektor </w:t>
      </w:r>
      <w:r>
        <w:rPr>
          <w:rFonts w:ascii="Arial" w:hAnsi="Arial" w:cs="Arial"/>
          <w:b/>
          <w:bCs/>
          <w:sz w:val="24"/>
          <w:szCs w:val="24"/>
        </w:rPr>
        <w:t>ds. inwestycji</w:t>
      </w:r>
    </w:p>
    <w:p w14:paraId="4C44FE14" w14:textId="0D1A3605" w:rsidR="009A3037" w:rsidRDefault="009A3037" w:rsidP="000E79D5">
      <w:pPr>
        <w:rPr>
          <w:rFonts w:ascii="Arial" w:hAnsi="Arial" w:cs="Arial"/>
          <w:sz w:val="24"/>
          <w:szCs w:val="24"/>
        </w:rPr>
      </w:pPr>
    </w:p>
    <w:p w14:paraId="41971E41" w14:textId="77777777" w:rsidR="00D979B6" w:rsidRDefault="00D979B6" w:rsidP="000E79D5">
      <w:pPr>
        <w:rPr>
          <w:rFonts w:ascii="Arial" w:hAnsi="Arial" w:cs="Arial"/>
          <w:sz w:val="24"/>
          <w:szCs w:val="24"/>
        </w:rPr>
      </w:pPr>
    </w:p>
    <w:p w14:paraId="6D5C39FA" w14:textId="6C4573F5" w:rsidR="000E79D5" w:rsidRPr="009A3037" w:rsidRDefault="000E79D5" w:rsidP="008C6DC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>W związku z brakiem wpływu ofert pracy na wolne stanowisko urzędnicze:</w:t>
      </w:r>
      <w:r w:rsidR="008C6DC6">
        <w:rPr>
          <w:rFonts w:ascii="Arial" w:hAnsi="Arial" w:cs="Arial"/>
          <w:sz w:val="24"/>
          <w:szCs w:val="24"/>
        </w:rPr>
        <w:t xml:space="preserve"> </w:t>
      </w:r>
      <w:r w:rsidR="008C6DC6">
        <w:rPr>
          <w:rFonts w:ascii="Arial" w:hAnsi="Arial" w:cs="Arial"/>
          <w:sz w:val="24"/>
          <w:szCs w:val="24"/>
        </w:rPr>
        <w:br/>
      </w:r>
      <w:r w:rsidR="009E4A90">
        <w:rPr>
          <w:rFonts w:ascii="Arial" w:hAnsi="Arial" w:cs="Arial"/>
          <w:sz w:val="24"/>
          <w:szCs w:val="24"/>
        </w:rPr>
        <w:t>Podinspektor ds. inwestycji</w:t>
      </w:r>
      <w:r w:rsidRPr="009A3037">
        <w:rPr>
          <w:rFonts w:ascii="Arial" w:hAnsi="Arial" w:cs="Arial"/>
          <w:sz w:val="24"/>
          <w:szCs w:val="24"/>
        </w:rPr>
        <w:t xml:space="preserve"> informuję, że nabór pozostaje </w:t>
      </w:r>
      <w:r w:rsidRPr="008C6DC6">
        <w:rPr>
          <w:rFonts w:ascii="Arial" w:hAnsi="Arial" w:cs="Arial"/>
          <w:b/>
          <w:bCs/>
          <w:sz w:val="24"/>
          <w:szCs w:val="24"/>
        </w:rPr>
        <w:t>nierozstrzygnięty</w:t>
      </w:r>
      <w:r w:rsidRPr="009A3037">
        <w:rPr>
          <w:rFonts w:ascii="Arial" w:hAnsi="Arial" w:cs="Arial"/>
          <w:sz w:val="24"/>
          <w:szCs w:val="24"/>
        </w:rPr>
        <w:t>.</w:t>
      </w:r>
    </w:p>
    <w:p w14:paraId="397E6F57" w14:textId="42822C67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16EE566B" w14:textId="50760908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5B4560A8" w14:textId="0F99E453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1DD90F15" w14:textId="2B2464AF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2E374F10" w14:textId="1AE0E937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415F92A3" w14:textId="0A893EC6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4E39F750" w14:textId="20D1998C" w:rsidR="009A3037" w:rsidRPr="009A3037" w:rsidRDefault="009A3037" w:rsidP="009A3037">
      <w:pPr>
        <w:tabs>
          <w:tab w:val="left" w:pos="5940"/>
        </w:tabs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ab/>
      </w:r>
    </w:p>
    <w:sectPr w:rsidR="009A3037" w:rsidRPr="009A30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C4B"/>
    <w:rsid w:val="0006462F"/>
    <w:rsid w:val="000E79D5"/>
    <w:rsid w:val="00357537"/>
    <w:rsid w:val="003F0CAC"/>
    <w:rsid w:val="00565699"/>
    <w:rsid w:val="005D1155"/>
    <w:rsid w:val="006A1237"/>
    <w:rsid w:val="00891C4B"/>
    <w:rsid w:val="008C6DC6"/>
    <w:rsid w:val="009078EC"/>
    <w:rsid w:val="009A3037"/>
    <w:rsid w:val="009E4A90"/>
    <w:rsid w:val="00A63D91"/>
    <w:rsid w:val="00B9668E"/>
    <w:rsid w:val="00D979B6"/>
    <w:rsid w:val="00F9095B"/>
    <w:rsid w:val="00FA4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EA725"/>
  <w15:chartTrackingRefBased/>
  <w15:docId w15:val="{6BF76663-3D78-43D4-8B70-67708B657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43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14</cp:revision>
  <dcterms:created xsi:type="dcterms:W3CDTF">2021-09-01T07:11:00Z</dcterms:created>
  <dcterms:modified xsi:type="dcterms:W3CDTF">2023-04-12T06:28:00Z</dcterms:modified>
</cp:coreProperties>
</file>