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832153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8321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87685">
        <w:rPr>
          <w:rFonts w:ascii="Arial" w:hAnsi="Arial" w:cs="Arial"/>
        </w:rPr>
        <w:t>AK. 0003. 55. 2023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1426. 2023</w:t>
      </w:r>
      <w:r w:rsidRPr="00F77892">
        <w:rPr>
          <w:rFonts w:ascii="Arial" w:hAnsi="Arial" w:cs="Arial"/>
        </w:rPr>
        <w:t xml:space="preserve"> dot. </w:t>
      </w:r>
      <w:r>
        <w:rPr>
          <w:rFonts w:ascii="Arial" w:hAnsi="Arial" w:cs="Arial"/>
        </w:rPr>
        <w:t>pochylonego drzewa na ul. Krańcowej 1 w Bytomiu, oraz przeprowadzenia kontroli pozostałych dwóch drzew ww. ulicy.</w:t>
      </w:r>
    </w:p>
    <w:p w:rsidR="00287685" w:rsidRPr="00F77892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93382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wniosek </w:t>
      </w:r>
      <w:r>
        <w:rPr>
          <w:rFonts w:ascii="Arial" w:hAnsi="Arial" w:cs="Arial"/>
        </w:rPr>
        <w:br/>
        <w:t>na usunięcie ww. drzewa został przesłany do Urzędu Marszałkowskiego Województwa Śląskiego.</w:t>
      </w:r>
    </w:p>
    <w:p w:rsidR="00287685" w:rsidRPr="00A8560F" w:rsidRDefault="00287685" w:rsidP="00E80C7E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Jednocześnie pragnę Pana poinformować, że pracownicy Działu Zieleni  Miejskiego</w:t>
      </w:r>
      <w:r w:rsidRPr="00A8560F">
        <w:rPr>
          <w:rFonts w:ascii="Arial" w:hAnsi="Arial" w:cs="Arial"/>
        </w:rPr>
        <w:t xml:space="preserve"> Zarządu Dróg i Mostów w Bytomiu </w:t>
      </w:r>
      <w:r>
        <w:rPr>
          <w:rFonts w:ascii="Arial" w:hAnsi="Arial" w:cs="Arial"/>
        </w:rPr>
        <w:t>przeprowadzili inspekcję kolejnych wskazanych dwóch drzew. W trakcie inspekcji nie stwierdzono wypróchnień oraz oznak chorobowych.</w:t>
      </w:r>
    </w:p>
    <w:p w:rsidR="00287685" w:rsidRDefault="00287685" w:rsidP="0093382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287685" w:rsidRDefault="00287685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Pr="000D3080" w:rsidRDefault="00287685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87685" w:rsidRPr="000D3080" w:rsidRDefault="00287685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87685" w:rsidRPr="000D3080" w:rsidRDefault="00287685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87685" w:rsidRDefault="00287685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287685" w:rsidRPr="00775A16" w:rsidRDefault="00287685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287685" w:rsidRPr="00775A16" w:rsidRDefault="00287685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2023-03-20</w:t>
      </w:r>
    </w:p>
    <w:p w:rsidR="00287685" w:rsidRDefault="00287685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 /03/2023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41B" w:rsidRDefault="00A5141B" w:rsidP="0085517A">
      <w:r>
        <w:separator/>
      </w:r>
    </w:p>
  </w:endnote>
  <w:endnote w:type="continuationSeparator" w:id="0">
    <w:p w:rsidR="00A5141B" w:rsidRDefault="00A5141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83215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768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41B" w:rsidRDefault="00A5141B" w:rsidP="0085517A">
      <w:r>
        <w:separator/>
      </w:r>
    </w:p>
  </w:footnote>
  <w:footnote w:type="continuationSeparator" w:id="0">
    <w:p w:rsidR="00A5141B" w:rsidRDefault="00A5141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A6CA9"/>
    <w:rsid w:val="003B47C6"/>
    <w:rsid w:val="003C0BFC"/>
    <w:rsid w:val="003D2696"/>
    <w:rsid w:val="003E4BA0"/>
    <w:rsid w:val="003F4D26"/>
    <w:rsid w:val="003F5B11"/>
    <w:rsid w:val="0040630B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57121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2119B"/>
    <w:rsid w:val="00A3732C"/>
    <w:rsid w:val="00A412D8"/>
    <w:rsid w:val="00A41693"/>
    <w:rsid w:val="00A417D3"/>
    <w:rsid w:val="00A41EB4"/>
    <w:rsid w:val="00A5141B"/>
    <w:rsid w:val="00A62855"/>
    <w:rsid w:val="00A64B13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33BDA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07955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A0F"/>
    <w:rsid w:val="00FD5B82"/>
    <w:rsid w:val="00FE09A4"/>
    <w:rsid w:val="00FE3591"/>
    <w:rsid w:val="00FE5AF8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642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2022-06-09T06:00:00Z</cp:lastPrinted>
  <dcterms:created xsi:type="dcterms:W3CDTF">2023-03-28T08:04:00Z</dcterms:created>
  <dcterms:modified xsi:type="dcterms:W3CDTF">2023-03-28T08:04:00Z</dcterms:modified>
</cp:coreProperties>
</file>