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117C66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117C6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5F2A">
        <w:rPr>
          <w:rFonts w:ascii="Arial" w:hAnsi="Arial" w:cs="Arial"/>
        </w:rPr>
        <w:t>AK. 0003. 56. 2023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5F2A">
        <w:rPr>
          <w:rFonts w:ascii="Arial" w:hAnsi="Arial" w:cs="Arial"/>
        </w:rPr>
        <w:t>PR.0003. 1422</w:t>
      </w:r>
      <w:r>
        <w:rPr>
          <w:rFonts w:ascii="Arial" w:hAnsi="Arial" w:cs="Arial"/>
        </w:rPr>
        <w:t xml:space="preserve">. </w:t>
      </w:r>
      <w:r w:rsidR="00175F2A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175F2A">
        <w:rPr>
          <w:rFonts w:ascii="Arial" w:hAnsi="Arial" w:cs="Arial"/>
        </w:rPr>
        <w:t xml:space="preserve">rozlewiska w czasie opadów </w:t>
      </w:r>
      <w:r w:rsidR="00175F2A">
        <w:rPr>
          <w:rFonts w:ascii="Arial" w:hAnsi="Arial" w:cs="Arial"/>
        </w:rPr>
        <w:br/>
        <w:t>na chodniku przy ul. Konstytucji 88.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8053AF" w:rsidRDefault="008053AF" w:rsidP="0085754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pracownicy</w:t>
      </w:r>
      <w:r>
        <w:rPr>
          <w:rFonts w:ascii="Arial" w:hAnsi="Arial" w:cs="Arial"/>
        </w:rPr>
        <w:t xml:space="preserve"> </w:t>
      </w:r>
      <w:r w:rsidR="0085754D">
        <w:rPr>
          <w:rFonts w:ascii="Arial" w:hAnsi="Arial" w:cs="Arial"/>
        </w:rPr>
        <w:t xml:space="preserve">Miejskiego Zarządu Dróg i Mostów w </w:t>
      </w:r>
      <w:r w:rsidR="004E41C6">
        <w:rPr>
          <w:rFonts w:ascii="Arial" w:hAnsi="Arial" w:cs="Arial"/>
        </w:rPr>
        <w:t xml:space="preserve">Bytomiu </w:t>
      </w:r>
      <w:r w:rsidR="00175F2A">
        <w:rPr>
          <w:rFonts w:ascii="Arial" w:hAnsi="Arial" w:cs="Arial"/>
        </w:rPr>
        <w:t xml:space="preserve">po wyłonieniu wykonawcy robót </w:t>
      </w:r>
      <w:r w:rsidR="00175F2A">
        <w:rPr>
          <w:rFonts w:ascii="Arial" w:hAnsi="Arial" w:cs="Arial"/>
        </w:rPr>
        <w:br/>
        <w:t>na bieżące utrzymanie nawierzchni chodników wystawią zlecenie na przedłożenie chodnika celem likwidacji ww. zalewiska.</w:t>
      </w:r>
    </w:p>
    <w:p w:rsidR="00992F57" w:rsidRDefault="004E41C6" w:rsidP="001847EE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  <w:r>
        <w:rPr>
          <w:rFonts w:ascii="Arial" w:hAnsi="Arial" w:cs="Arial"/>
        </w:rPr>
        <w:t>Ponadto pragnę Pana poinformować, że</w:t>
      </w:r>
      <w:r w:rsidR="00175F2A">
        <w:rPr>
          <w:rFonts w:ascii="Arial" w:hAnsi="Arial" w:cs="Arial"/>
        </w:rPr>
        <w:t xml:space="preserve"> w najbliższym terminie zostanie podjęta próba, awaryjnego odprowadzenia zalewiska z chodnika poprzez zieleniec.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175F2A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2023</w:t>
      </w:r>
      <w:r w:rsidR="001847EE">
        <w:rPr>
          <w:rFonts w:ascii="Arial" w:hAnsi="Arial" w:cs="Arial"/>
          <w:sz w:val="18"/>
          <w:szCs w:val="18"/>
        </w:rPr>
        <w:t>-03-22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D67A0C">
        <w:rPr>
          <w:rFonts w:ascii="Arial" w:hAnsi="Arial" w:cs="Arial"/>
          <w:b w:val="0"/>
          <w:bCs w:val="0"/>
        </w:rPr>
        <w:t>2</w:t>
      </w:r>
      <w:r w:rsidR="001847EE">
        <w:rPr>
          <w:rFonts w:ascii="Arial" w:hAnsi="Arial" w:cs="Arial"/>
          <w:b w:val="0"/>
          <w:bCs w:val="0"/>
        </w:rPr>
        <w:t>/03</w:t>
      </w:r>
      <w:r w:rsidR="00175F2A">
        <w:rPr>
          <w:rFonts w:ascii="Arial" w:hAnsi="Arial" w:cs="Arial"/>
          <w:b w:val="0"/>
          <w:bCs w:val="0"/>
        </w:rPr>
        <w:t>/2023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676" w:rsidRDefault="004E2676" w:rsidP="0085517A">
      <w:r>
        <w:separator/>
      </w:r>
    </w:p>
  </w:endnote>
  <w:endnote w:type="continuationSeparator" w:id="0">
    <w:p w:rsidR="004E2676" w:rsidRDefault="004E26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117C6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847E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676" w:rsidRDefault="004E2676" w:rsidP="0085517A">
      <w:r>
        <w:separator/>
      </w:r>
    </w:p>
  </w:footnote>
  <w:footnote w:type="continuationSeparator" w:id="0">
    <w:p w:rsidR="004E2676" w:rsidRDefault="004E26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17C66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75F2A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49C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615C9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1387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2023-03-24T07:02:00Z</dcterms:created>
  <dcterms:modified xsi:type="dcterms:W3CDTF">2023-03-24T07:02:00Z</dcterms:modified>
</cp:coreProperties>
</file>