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816B4F" w:rsidP="004A37AD">
      <w:pPr>
        <w:pStyle w:val="Nagwek2"/>
        <w:spacing w:before="0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D24D16">
        <w:rPr>
          <w:rFonts w:ascii="Arial" w:hAnsi="Arial" w:cs="Arial"/>
          <w:b w:val="0"/>
          <w:color w:val="auto"/>
          <w:sz w:val="24"/>
          <w:szCs w:val="24"/>
        </w:rPr>
        <w:t>27</w:t>
      </w:r>
      <w:r w:rsidR="001D305D">
        <w:rPr>
          <w:rFonts w:ascii="Arial" w:hAnsi="Arial" w:cs="Arial"/>
          <w:b w:val="0"/>
          <w:color w:val="auto"/>
          <w:sz w:val="24"/>
          <w:szCs w:val="24"/>
        </w:rPr>
        <w:t>.2023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Pr="005D153C" w:rsidRDefault="001D305D" w:rsidP="00DF4221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Mariusz Janas</w:t>
      </w: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7C1E93" w:rsidRPr="001871EB" w:rsidRDefault="007C1E93" w:rsidP="007C1E93">
      <w:pPr>
        <w:spacing w:line="360" w:lineRule="auto"/>
        <w:jc w:val="both"/>
        <w:rPr>
          <w:rFonts w:ascii="Arial" w:hAnsi="Arial" w:cs="Arial"/>
          <w:szCs w:val="24"/>
        </w:rPr>
      </w:pPr>
      <w:r w:rsidRPr="001871EB">
        <w:rPr>
          <w:rFonts w:ascii="Arial" w:hAnsi="Arial" w:cs="Arial"/>
          <w:b/>
          <w:bCs/>
          <w:szCs w:val="24"/>
        </w:rPr>
        <w:t>Dotyczy</w:t>
      </w:r>
      <w:r w:rsidRPr="001871EB">
        <w:rPr>
          <w:rFonts w:ascii="Arial" w:hAnsi="Arial" w:cs="Arial"/>
          <w:szCs w:val="24"/>
        </w:rPr>
        <w:t>: i</w:t>
      </w:r>
      <w:r>
        <w:rPr>
          <w:rFonts w:ascii="Arial" w:hAnsi="Arial" w:cs="Arial"/>
          <w:szCs w:val="24"/>
        </w:rPr>
        <w:t>nterpelacji o sygn. PR.0003.1</w:t>
      </w:r>
      <w:r w:rsidR="004071C1">
        <w:rPr>
          <w:rFonts w:ascii="Arial" w:hAnsi="Arial" w:cs="Arial"/>
          <w:szCs w:val="24"/>
        </w:rPr>
        <w:t>3</w:t>
      </w:r>
      <w:r w:rsidR="001D305D">
        <w:rPr>
          <w:rFonts w:ascii="Arial" w:hAnsi="Arial" w:cs="Arial"/>
          <w:szCs w:val="24"/>
        </w:rPr>
        <w:t>9</w:t>
      </w:r>
      <w:r w:rsidR="00D24D16">
        <w:rPr>
          <w:rFonts w:ascii="Arial" w:hAnsi="Arial" w:cs="Arial"/>
          <w:szCs w:val="24"/>
        </w:rPr>
        <w:t>3</w:t>
      </w:r>
      <w:r w:rsidR="001D305D">
        <w:rPr>
          <w:rFonts w:ascii="Arial" w:hAnsi="Arial" w:cs="Arial"/>
          <w:szCs w:val="24"/>
        </w:rPr>
        <w:t>.2023</w:t>
      </w:r>
      <w:r w:rsidR="000D5507">
        <w:rPr>
          <w:rFonts w:ascii="Arial" w:hAnsi="Arial" w:cs="Arial"/>
          <w:szCs w:val="24"/>
        </w:rPr>
        <w:t xml:space="preserve"> </w:t>
      </w:r>
      <w:r w:rsidRPr="001871EB">
        <w:rPr>
          <w:rFonts w:ascii="Arial" w:hAnsi="Arial" w:cs="Arial"/>
          <w:szCs w:val="24"/>
        </w:rPr>
        <w:t xml:space="preserve">z dnia </w:t>
      </w:r>
      <w:r w:rsidR="001D305D">
        <w:rPr>
          <w:rFonts w:ascii="Arial" w:hAnsi="Arial" w:cs="Arial"/>
          <w:szCs w:val="24"/>
        </w:rPr>
        <w:t>27</w:t>
      </w:r>
      <w:r>
        <w:rPr>
          <w:rFonts w:ascii="Arial" w:hAnsi="Arial" w:cs="Arial"/>
          <w:szCs w:val="24"/>
        </w:rPr>
        <w:t xml:space="preserve"> </w:t>
      </w:r>
      <w:r w:rsidR="001D305D">
        <w:rPr>
          <w:rFonts w:ascii="Arial" w:hAnsi="Arial" w:cs="Arial"/>
          <w:szCs w:val="24"/>
        </w:rPr>
        <w:t>lutego 2023</w:t>
      </w:r>
      <w:r w:rsidRPr="001871EB">
        <w:rPr>
          <w:rFonts w:ascii="Arial" w:hAnsi="Arial" w:cs="Arial"/>
          <w:szCs w:val="24"/>
        </w:rPr>
        <w:t xml:space="preserve"> r. </w:t>
      </w:r>
    </w:p>
    <w:p w:rsidR="00446115" w:rsidRPr="00DC19F3" w:rsidRDefault="00446115" w:rsidP="00446115">
      <w:pPr>
        <w:spacing w:line="360" w:lineRule="auto"/>
        <w:rPr>
          <w:rFonts w:ascii="Arial" w:hAnsi="Arial" w:cs="Arial"/>
          <w:b/>
          <w:szCs w:val="24"/>
        </w:rPr>
      </w:pPr>
    </w:p>
    <w:p w:rsidR="00F566BB" w:rsidRDefault="00F566BB" w:rsidP="00DF4221">
      <w:pPr>
        <w:spacing w:line="360" w:lineRule="auto"/>
        <w:jc w:val="both"/>
        <w:rPr>
          <w:rFonts w:ascii="Arial" w:hAnsi="Arial" w:cs="Arial"/>
          <w:szCs w:val="24"/>
        </w:rPr>
        <w:sectPr w:rsidR="00F566BB" w:rsidSect="00F566BB">
          <w:headerReference w:type="default" r:id="rId8"/>
          <w:type w:val="continuous"/>
          <w:pgSz w:w="11906" w:h="16838"/>
          <w:pgMar w:top="1276" w:right="1418" w:bottom="1134" w:left="1418" w:header="539" w:footer="709" w:gutter="0"/>
          <w:cols w:space="708"/>
          <w:docGrid w:linePitch="360"/>
        </w:sectPr>
      </w:pPr>
    </w:p>
    <w:p w:rsidR="00DF1C08" w:rsidRDefault="00DF1C08" w:rsidP="00DF4221">
      <w:pPr>
        <w:spacing w:line="360" w:lineRule="auto"/>
        <w:jc w:val="both"/>
        <w:rPr>
          <w:rFonts w:ascii="Arial" w:hAnsi="Arial" w:cs="Arial"/>
          <w:szCs w:val="24"/>
        </w:rPr>
      </w:pPr>
    </w:p>
    <w:p w:rsidR="002F1A46" w:rsidRPr="002F1A46" w:rsidRDefault="007C1E93" w:rsidP="002F1A46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Cs w:val="24"/>
        </w:rPr>
        <w:t xml:space="preserve">W </w:t>
      </w:r>
      <w:r w:rsidRPr="001871EB">
        <w:rPr>
          <w:rFonts w:ascii="Arial" w:hAnsi="Arial" w:cs="Arial"/>
          <w:color w:val="000000"/>
          <w:szCs w:val="24"/>
        </w:rPr>
        <w:t xml:space="preserve">nawiązaniu do otrzymanej interpelacji z dnia </w:t>
      </w:r>
      <w:r w:rsidR="001D305D">
        <w:rPr>
          <w:rFonts w:ascii="Arial" w:hAnsi="Arial" w:cs="Arial"/>
          <w:szCs w:val="24"/>
        </w:rPr>
        <w:t>27 lutego 2023</w:t>
      </w:r>
      <w:r w:rsidRPr="001871EB">
        <w:rPr>
          <w:rFonts w:ascii="Arial" w:hAnsi="Arial" w:cs="Arial"/>
          <w:szCs w:val="24"/>
        </w:rPr>
        <w:t xml:space="preserve"> r.</w:t>
      </w:r>
      <w:r w:rsidRPr="001871EB">
        <w:rPr>
          <w:rFonts w:ascii="Arial" w:hAnsi="Arial" w:cs="Arial"/>
          <w:color w:val="000000"/>
          <w:szCs w:val="24"/>
        </w:rPr>
        <w:t>,</w:t>
      </w:r>
      <w:r>
        <w:rPr>
          <w:rFonts w:ascii="Arial" w:hAnsi="Arial" w:cs="Arial"/>
          <w:color w:val="000000"/>
          <w:szCs w:val="24"/>
        </w:rPr>
        <w:t xml:space="preserve"> o </w:t>
      </w:r>
      <w:r w:rsidRPr="001871EB">
        <w:rPr>
          <w:rFonts w:ascii="Arial" w:hAnsi="Arial" w:cs="Arial"/>
          <w:color w:val="000000"/>
          <w:szCs w:val="24"/>
        </w:rPr>
        <w:t>sygn. PR.0003.</w:t>
      </w:r>
      <w:r w:rsidR="001D305D">
        <w:rPr>
          <w:rFonts w:ascii="Arial" w:hAnsi="Arial" w:cs="Arial"/>
          <w:szCs w:val="24"/>
        </w:rPr>
        <w:t>139</w:t>
      </w:r>
      <w:r w:rsidR="00D24D16">
        <w:rPr>
          <w:rFonts w:ascii="Arial" w:hAnsi="Arial" w:cs="Arial"/>
          <w:szCs w:val="24"/>
        </w:rPr>
        <w:t>3</w:t>
      </w:r>
      <w:r w:rsidR="001D305D">
        <w:rPr>
          <w:rFonts w:ascii="Arial" w:hAnsi="Arial" w:cs="Arial"/>
          <w:color w:val="000000"/>
          <w:szCs w:val="24"/>
        </w:rPr>
        <w:t>.2023</w:t>
      </w:r>
      <w:r w:rsidR="00F2405E">
        <w:rPr>
          <w:rFonts w:ascii="Arial" w:hAnsi="Arial" w:cs="Arial"/>
          <w:color w:val="000000"/>
          <w:szCs w:val="24"/>
        </w:rPr>
        <w:t xml:space="preserve"> </w:t>
      </w:r>
      <w:r w:rsidR="00FB4371">
        <w:rPr>
          <w:rFonts w:ascii="Arial" w:hAnsi="Arial" w:cs="Arial"/>
          <w:color w:val="000000"/>
        </w:rPr>
        <w:t>wyjaśniam,</w:t>
      </w:r>
      <w:r w:rsidR="002F1A46" w:rsidRPr="002F1A46">
        <w:rPr>
          <w:rFonts w:ascii="Arial" w:hAnsi="Arial" w:cs="Arial"/>
          <w:color w:val="000000"/>
        </w:rPr>
        <w:t xml:space="preserve"> że udzielanie szczegółowych danych odnoszących się do wskazania złożonych deklaracji radnemu jest niedopuszczalne ze względu na brzmienie art. 24 ust. 2 ustawy o samorządzie gminnym. Zgodnie z tym przepisem </w:t>
      </w:r>
      <w:r w:rsidR="00FB4371">
        <w:rPr>
          <w:rFonts w:ascii="Arial" w:hAnsi="Arial" w:cs="Arial"/>
          <w:color w:val="000000"/>
        </w:rPr>
        <w:br/>
      </w:r>
      <w:r w:rsidR="002F1A46" w:rsidRPr="002F1A46">
        <w:rPr>
          <w:rFonts w:ascii="Arial" w:hAnsi="Arial" w:cs="Arial"/>
          <w:color w:val="000000"/>
        </w:rPr>
        <w:t>w wykonywaniu mandatu radnego</w:t>
      </w:r>
      <w:r w:rsidR="00FB4371">
        <w:rPr>
          <w:rFonts w:ascii="Arial" w:hAnsi="Arial" w:cs="Arial"/>
          <w:color w:val="000000"/>
        </w:rPr>
        <w:t>,</w:t>
      </w:r>
      <w:r w:rsidR="002F1A46" w:rsidRPr="002F1A46">
        <w:rPr>
          <w:rFonts w:ascii="Arial" w:hAnsi="Arial" w:cs="Arial"/>
          <w:color w:val="000000"/>
        </w:rPr>
        <w:t xml:space="preserve"> radny ma </w:t>
      </w:r>
      <w:r w:rsidR="00FB4371">
        <w:rPr>
          <w:rFonts w:ascii="Arial" w:hAnsi="Arial" w:cs="Arial"/>
          <w:color w:val="000000"/>
        </w:rPr>
        <w:t>prawo do uzyskiwania informacji</w:t>
      </w:r>
      <w:r w:rsidR="002F1A46" w:rsidRPr="002F1A46">
        <w:rPr>
          <w:rFonts w:ascii="Arial" w:hAnsi="Arial" w:cs="Arial"/>
          <w:color w:val="000000"/>
        </w:rPr>
        <w:t xml:space="preserve"> jeżeli nie narusza to dóbr osobistych innych osób oraz z zachowaniem przepisów </w:t>
      </w:r>
      <w:r w:rsidR="00FB4371">
        <w:rPr>
          <w:rFonts w:ascii="Arial" w:hAnsi="Arial" w:cs="Arial"/>
          <w:color w:val="000000"/>
        </w:rPr>
        <w:br/>
      </w:r>
      <w:r w:rsidR="002F1A46" w:rsidRPr="002F1A46">
        <w:rPr>
          <w:rFonts w:ascii="Arial" w:hAnsi="Arial" w:cs="Arial"/>
          <w:color w:val="000000"/>
        </w:rPr>
        <w:t>o tajemnicy prawnie chronionej</w:t>
      </w:r>
      <w:r w:rsidR="002F1A46">
        <w:rPr>
          <w:rFonts w:ascii="Arial" w:hAnsi="Arial" w:cs="Arial"/>
          <w:color w:val="000000"/>
        </w:rPr>
        <w:t xml:space="preserve"> i tajemnicy skarbowej</w:t>
      </w:r>
      <w:r w:rsidR="002F1A46" w:rsidRPr="002F1A46">
        <w:rPr>
          <w:rFonts w:ascii="Arial" w:hAnsi="Arial" w:cs="Arial"/>
          <w:color w:val="000000"/>
        </w:rPr>
        <w:t>.</w:t>
      </w:r>
    </w:p>
    <w:p w:rsidR="002F1A46" w:rsidRPr="002F1A46" w:rsidRDefault="002F1A46" w:rsidP="002F1A46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  <w:r w:rsidRPr="002F1A46">
        <w:rPr>
          <w:rFonts w:ascii="Arial" w:hAnsi="Arial" w:cs="Arial"/>
          <w:color w:val="000000"/>
          <w:szCs w:val="24"/>
        </w:rPr>
        <w:t> </w:t>
      </w:r>
    </w:p>
    <w:p w:rsidR="002F1A46" w:rsidRPr="002F1A46" w:rsidRDefault="002F1A46" w:rsidP="002F1A46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  <w:r w:rsidRPr="002F1A46">
        <w:rPr>
          <w:rFonts w:ascii="Arial" w:hAnsi="Arial" w:cs="Arial"/>
          <w:color w:val="000000"/>
          <w:szCs w:val="24"/>
        </w:rPr>
        <w:t>Niewątpliwie szczegółowe informacje odnoszące się do sprawy przedstawionej w interpelacji</w:t>
      </w:r>
      <w:bookmarkStart w:id="0" w:name="_GoBack"/>
      <w:bookmarkEnd w:id="0"/>
      <w:r w:rsidRPr="002F1A46">
        <w:rPr>
          <w:rFonts w:ascii="Arial" w:hAnsi="Arial" w:cs="Arial"/>
          <w:color w:val="000000"/>
          <w:szCs w:val="24"/>
        </w:rPr>
        <w:t xml:space="preserve"> objęte są ochroną w postaci jej dobra osobistego jakim jest prawo do prywatności.</w:t>
      </w:r>
    </w:p>
    <w:p w:rsidR="00B1266C" w:rsidRDefault="00B1266C" w:rsidP="00BA0E9E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0D5507" w:rsidRDefault="00671FFB" w:rsidP="001D305D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="00756371">
        <w:rPr>
          <w:rFonts w:ascii="Arial" w:hAnsi="Arial" w:cs="Arial"/>
          <w:szCs w:val="24"/>
        </w:rPr>
        <w:t xml:space="preserve"> </w:t>
      </w: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065533" w:rsidRDefault="00065533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0D5507" w:rsidRDefault="000D5507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B1266C" w:rsidRPr="00F371C7" w:rsidRDefault="00B1266C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F649C4" w:rsidRPr="00053347" w:rsidRDefault="00AC70A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Otrzymuje:</w:t>
      </w:r>
      <w:r w:rsidR="00C4575E" w:rsidRPr="00053347">
        <w:rPr>
          <w:rFonts w:ascii="Arial" w:hAnsi="Arial" w:cs="Arial"/>
          <w:sz w:val="16"/>
          <w:szCs w:val="16"/>
        </w:rPr>
        <w:t xml:space="preserve">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4A37AD" w:rsidRPr="004A37AD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4A37AD" w:rsidRDefault="004A37A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K. </w:t>
      </w:r>
      <w:proofErr w:type="spellStart"/>
      <w:r>
        <w:rPr>
          <w:rFonts w:ascii="Arial" w:hAnsi="Arial" w:cs="Arial"/>
          <w:sz w:val="16"/>
          <w:szCs w:val="16"/>
        </w:rPr>
        <w:t>Mądroszkiewicz</w:t>
      </w:r>
      <w:proofErr w:type="spellEnd"/>
    </w:p>
    <w:p w:rsidR="0095036D" w:rsidRPr="001F595B" w:rsidRDefault="004A37A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FB4371">
        <w:rPr>
          <w:rFonts w:ascii="Arial" w:hAnsi="Arial" w:cs="Arial"/>
          <w:sz w:val="16"/>
          <w:szCs w:val="16"/>
        </w:rPr>
        <w:t>8</w:t>
      </w:r>
      <w:r w:rsidR="004D4017">
        <w:rPr>
          <w:rFonts w:ascii="Arial" w:hAnsi="Arial" w:cs="Arial"/>
          <w:sz w:val="16"/>
          <w:szCs w:val="16"/>
        </w:rPr>
        <w:t xml:space="preserve"> </w:t>
      </w:r>
      <w:r w:rsidR="001D305D">
        <w:rPr>
          <w:rFonts w:ascii="Arial" w:hAnsi="Arial" w:cs="Arial"/>
          <w:sz w:val="16"/>
          <w:szCs w:val="16"/>
        </w:rPr>
        <w:t>marca 2023</w:t>
      </w:r>
      <w:r>
        <w:rPr>
          <w:rFonts w:ascii="Arial" w:hAnsi="Arial" w:cs="Arial"/>
          <w:sz w:val="16"/>
          <w:szCs w:val="16"/>
        </w:rPr>
        <w:t xml:space="preserve"> r.</w:t>
      </w:r>
      <w:r w:rsidR="00C44AB6">
        <w:rPr>
          <w:rFonts w:ascii="Arial" w:hAnsi="Arial" w:cs="Arial"/>
          <w:sz w:val="16"/>
          <w:szCs w:val="16"/>
        </w:rPr>
        <w:t xml:space="preserve">  </w:t>
      </w:r>
    </w:p>
    <w:sectPr w:rsidR="0095036D" w:rsidRPr="001F595B" w:rsidSect="00F566BB">
      <w:type w:val="continuous"/>
      <w:pgSz w:w="11906" w:h="16838"/>
      <w:pgMar w:top="1276" w:right="1418" w:bottom="1134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A46" w:rsidRDefault="002F1A46">
      <w:r>
        <w:separator/>
      </w:r>
    </w:p>
  </w:endnote>
  <w:endnote w:type="continuationSeparator" w:id="0">
    <w:p w:rsidR="002F1A46" w:rsidRDefault="002F1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A46" w:rsidRDefault="002F1A46">
      <w:r>
        <w:separator/>
      </w:r>
    </w:p>
  </w:footnote>
  <w:footnote w:type="continuationSeparator" w:id="0">
    <w:p w:rsidR="002F1A46" w:rsidRDefault="002F1A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A46" w:rsidRPr="00D403F8" w:rsidRDefault="002F1A4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F1A46" w:rsidRDefault="002F1A4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6180A"/>
    <w:rsid w:val="00065533"/>
    <w:rsid w:val="00066283"/>
    <w:rsid w:val="00081808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B7E0A"/>
    <w:rsid w:val="000D2586"/>
    <w:rsid w:val="000D3FAA"/>
    <w:rsid w:val="000D5507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2377A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08DD"/>
    <w:rsid w:val="001A34AE"/>
    <w:rsid w:val="001B7039"/>
    <w:rsid w:val="001B70AE"/>
    <w:rsid w:val="001C54CE"/>
    <w:rsid w:val="001C69BD"/>
    <w:rsid w:val="001D305D"/>
    <w:rsid w:val="001E06CF"/>
    <w:rsid w:val="001E495A"/>
    <w:rsid w:val="001F4377"/>
    <w:rsid w:val="001F44D0"/>
    <w:rsid w:val="001F595B"/>
    <w:rsid w:val="001F5B78"/>
    <w:rsid w:val="00210BDF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565BF"/>
    <w:rsid w:val="00272FC5"/>
    <w:rsid w:val="00283654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C6D33"/>
    <w:rsid w:val="002D3987"/>
    <w:rsid w:val="002D717B"/>
    <w:rsid w:val="002E541A"/>
    <w:rsid w:val="002E7396"/>
    <w:rsid w:val="002F1A46"/>
    <w:rsid w:val="002F2D4F"/>
    <w:rsid w:val="002F36A3"/>
    <w:rsid w:val="002F3B06"/>
    <w:rsid w:val="002F3BD5"/>
    <w:rsid w:val="00311740"/>
    <w:rsid w:val="00313657"/>
    <w:rsid w:val="00313E9C"/>
    <w:rsid w:val="003232FF"/>
    <w:rsid w:val="00324F15"/>
    <w:rsid w:val="00336694"/>
    <w:rsid w:val="003406D2"/>
    <w:rsid w:val="00343C64"/>
    <w:rsid w:val="003478BE"/>
    <w:rsid w:val="003506BD"/>
    <w:rsid w:val="003513C2"/>
    <w:rsid w:val="00363456"/>
    <w:rsid w:val="00365249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071C1"/>
    <w:rsid w:val="0041069C"/>
    <w:rsid w:val="004151D9"/>
    <w:rsid w:val="00435645"/>
    <w:rsid w:val="00446115"/>
    <w:rsid w:val="00454F01"/>
    <w:rsid w:val="00455143"/>
    <w:rsid w:val="00462058"/>
    <w:rsid w:val="0046235C"/>
    <w:rsid w:val="00462D6C"/>
    <w:rsid w:val="004672F8"/>
    <w:rsid w:val="00471CF1"/>
    <w:rsid w:val="00482521"/>
    <w:rsid w:val="0049317E"/>
    <w:rsid w:val="004A14C8"/>
    <w:rsid w:val="004A37AD"/>
    <w:rsid w:val="004B3513"/>
    <w:rsid w:val="004B7518"/>
    <w:rsid w:val="004C1175"/>
    <w:rsid w:val="004C7BD9"/>
    <w:rsid w:val="004D060C"/>
    <w:rsid w:val="004D11E9"/>
    <w:rsid w:val="004D1D71"/>
    <w:rsid w:val="004D4017"/>
    <w:rsid w:val="004E6BF5"/>
    <w:rsid w:val="004F0D19"/>
    <w:rsid w:val="004F1981"/>
    <w:rsid w:val="004F1A5B"/>
    <w:rsid w:val="004F4470"/>
    <w:rsid w:val="00506C82"/>
    <w:rsid w:val="00507828"/>
    <w:rsid w:val="00514ACD"/>
    <w:rsid w:val="00517F98"/>
    <w:rsid w:val="005236B6"/>
    <w:rsid w:val="00526EF5"/>
    <w:rsid w:val="00537004"/>
    <w:rsid w:val="005435D5"/>
    <w:rsid w:val="00547860"/>
    <w:rsid w:val="00554BE8"/>
    <w:rsid w:val="00555602"/>
    <w:rsid w:val="00556994"/>
    <w:rsid w:val="00570BC1"/>
    <w:rsid w:val="00583343"/>
    <w:rsid w:val="00595CEF"/>
    <w:rsid w:val="0059731D"/>
    <w:rsid w:val="005A1ECC"/>
    <w:rsid w:val="005B3E2A"/>
    <w:rsid w:val="005B5B34"/>
    <w:rsid w:val="005C562E"/>
    <w:rsid w:val="005D142B"/>
    <w:rsid w:val="005D153C"/>
    <w:rsid w:val="005D7754"/>
    <w:rsid w:val="005E04EC"/>
    <w:rsid w:val="005E0E67"/>
    <w:rsid w:val="005E2082"/>
    <w:rsid w:val="005E267E"/>
    <w:rsid w:val="005F7521"/>
    <w:rsid w:val="006017F0"/>
    <w:rsid w:val="00603928"/>
    <w:rsid w:val="00622A43"/>
    <w:rsid w:val="00624B4D"/>
    <w:rsid w:val="006259AE"/>
    <w:rsid w:val="0063111E"/>
    <w:rsid w:val="0064008A"/>
    <w:rsid w:val="006467F5"/>
    <w:rsid w:val="00650CBB"/>
    <w:rsid w:val="006518D7"/>
    <w:rsid w:val="00656304"/>
    <w:rsid w:val="00656C87"/>
    <w:rsid w:val="00667642"/>
    <w:rsid w:val="00670C41"/>
    <w:rsid w:val="00671FFB"/>
    <w:rsid w:val="00674C9E"/>
    <w:rsid w:val="00680274"/>
    <w:rsid w:val="00682433"/>
    <w:rsid w:val="00687CA9"/>
    <w:rsid w:val="006931D9"/>
    <w:rsid w:val="00693C80"/>
    <w:rsid w:val="00694FAA"/>
    <w:rsid w:val="006A54B0"/>
    <w:rsid w:val="006B3A55"/>
    <w:rsid w:val="006B594F"/>
    <w:rsid w:val="006C5558"/>
    <w:rsid w:val="006C59F3"/>
    <w:rsid w:val="006D4092"/>
    <w:rsid w:val="006E496E"/>
    <w:rsid w:val="006E6E14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6371"/>
    <w:rsid w:val="00757084"/>
    <w:rsid w:val="00761597"/>
    <w:rsid w:val="007647B8"/>
    <w:rsid w:val="00767743"/>
    <w:rsid w:val="00771647"/>
    <w:rsid w:val="00772A6B"/>
    <w:rsid w:val="00785846"/>
    <w:rsid w:val="00791C6B"/>
    <w:rsid w:val="007B4EE7"/>
    <w:rsid w:val="007C1E93"/>
    <w:rsid w:val="007D00AB"/>
    <w:rsid w:val="007D1396"/>
    <w:rsid w:val="007D18C6"/>
    <w:rsid w:val="007D1DB6"/>
    <w:rsid w:val="007D4F5B"/>
    <w:rsid w:val="007F180F"/>
    <w:rsid w:val="0080182B"/>
    <w:rsid w:val="00805A84"/>
    <w:rsid w:val="00815653"/>
    <w:rsid w:val="00816B4F"/>
    <w:rsid w:val="00820BD8"/>
    <w:rsid w:val="00820E5D"/>
    <w:rsid w:val="00835541"/>
    <w:rsid w:val="00844F9C"/>
    <w:rsid w:val="0084559E"/>
    <w:rsid w:val="00846C02"/>
    <w:rsid w:val="00864BE4"/>
    <w:rsid w:val="0087158E"/>
    <w:rsid w:val="00871702"/>
    <w:rsid w:val="00876C45"/>
    <w:rsid w:val="00882A7A"/>
    <w:rsid w:val="00882CA3"/>
    <w:rsid w:val="00887025"/>
    <w:rsid w:val="008968E2"/>
    <w:rsid w:val="008B350E"/>
    <w:rsid w:val="008C1197"/>
    <w:rsid w:val="008C1A62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234B0"/>
    <w:rsid w:val="00924613"/>
    <w:rsid w:val="00931C5D"/>
    <w:rsid w:val="009349E4"/>
    <w:rsid w:val="009429A7"/>
    <w:rsid w:val="0095036D"/>
    <w:rsid w:val="009540B9"/>
    <w:rsid w:val="00964EDF"/>
    <w:rsid w:val="00972F85"/>
    <w:rsid w:val="00974012"/>
    <w:rsid w:val="009765A4"/>
    <w:rsid w:val="0098159C"/>
    <w:rsid w:val="009840E6"/>
    <w:rsid w:val="009921B0"/>
    <w:rsid w:val="00997765"/>
    <w:rsid w:val="009B129E"/>
    <w:rsid w:val="009B29BA"/>
    <w:rsid w:val="009C0AB7"/>
    <w:rsid w:val="009C181C"/>
    <w:rsid w:val="009E08EC"/>
    <w:rsid w:val="009E19EF"/>
    <w:rsid w:val="009E2C47"/>
    <w:rsid w:val="009F425E"/>
    <w:rsid w:val="00A0556A"/>
    <w:rsid w:val="00A11246"/>
    <w:rsid w:val="00A113A1"/>
    <w:rsid w:val="00A116D1"/>
    <w:rsid w:val="00A117E8"/>
    <w:rsid w:val="00A1714F"/>
    <w:rsid w:val="00A35070"/>
    <w:rsid w:val="00A44DB2"/>
    <w:rsid w:val="00A45EC5"/>
    <w:rsid w:val="00A52D90"/>
    <w:rsid w:val="00A53DE5"/>
    <w:rsid w:val="00A5499B"/>
    <w:rsid w:val="00A54AC0"/>
    <w:rsid w:val="00A571AE"/>
    <w:rsid w:val="00A62A3C"/>
    <w:rsid w:val="00A64809"/>
    <w:rsid w:val="00A64DC1"/>
    <w:rsid w:val="00A66168"/>
    <w:rsid w:val="00A73022"/>
    <w:rsid w:val="00A74BDC"/>
    <w:rsid w:val="00A81233"/>
    <w:rsid w:val="00A82A93"/>
    <w:rsid w:val="00A840CF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C70A1"/>
    <w:rsid w:val="00AC712F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1266C"/>
    <w:rsid w:val="00B20778"/>
    <w:rsid w:val="00B247AE"/>
    <w:rsid w:val="00B32D2E"/>
    <w:rsid w:val="00B34A2B"/>
    <w:rsid w:val="00B416B5"/>
    <w:rsid w:val="00B44990"/>
    <w:rsid w:val="00B4676D"/>
    <w:rsid w:val="00B52ADE"/>
    <w:rsid w:val="00B52B2C"/>
    <w:rsid w:val="00B52D4B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0E9E"/>
    <w:rsid w:val="00BA1DB0"/>
    <w:rsid w:val="00BA48A5"/>
    <w:rsid w:val="00BB5248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04FC2"/>
    <w:rsid w:val="00C10B85"/>
    <w:rsid w:val="00C30DD2"/>
    <w:rsid w:val="00C33E0E"/>
    <w:rsid w:val="00C34BBA"/>
    <w:rsid w:val="00C40F61"/>
    <w:rsid w:val="00C41073"/>
    <w:rsid w:val="00C44AB6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690B"/>
    <w:rsid w:val="00CF7A2A"/>
    <w:rsid w:val="00CF7F77"/>
    <w:rsid w:val="00D011C9"/>
    <w:rsid w:val="00D07ACE"/>
    <w:rsid w:val="00D1698F"/>
    <w:rsid w:val="00D21974"/>
    <w:rsid w:val="00D21FB6"/>
    <w:rsid w:val="00D24D16"/>
    <w:rsid w:val="00D25273"/>
    <w:rsid w:val="00D576DA"/>
    <w:rsid w:val="00D60AF4"/>
    <w:rsid w:val="00D62744"/>
    <w:rsid w:val="00D648FA"/>
    <w:rsid w:val="00D76D1F"/>
    <w:rsid w:val="00D857D4"/>
    <w:rsid w:val="00D97A23"/>
    <w:rsid w:val="00DA3AD3"/>
    <w:rsid w:val="00DA58F1"/>
    <w:rsid w:val="00DC0AD6"/>
    <w:rsid w:val="00DC155E"/>
    <w:rsid w:val="00DC19F3"/>
    <w:rsid w:val="00DC26C9"/>
    <w:rsid w:val="00DD7DB3"/>
    <w:rsid w:val="00DE1CF2"/>
    <w:rsid w:val="00DE4D11"/>
    <w:rsid w:val="00DF1C08"/>
    <w:rsid w:val="00DF4221"/>
    <w:rsid w:val="00DF5560"/>
    <w:rsid w:val="00DF7DC0"/>
    <w:rsid w:val="00E02011"/>
    <w:rsid w:val="00E05120"/>
    <w:rsid w:val="00E07BBF"/>
    <w:rsid w:val="00E14284"/>
    <w:rsid w:val="00E21744"/>
    <w:rsid w:val="00E2179C"/>
    <w:rsid w:val="00E377C7"/>
    <w:rsid w:val="00E4092D"/>
    <w:rsid w:val="00E4227A"/>
    <w:rsid w:val="00E439F3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4C31"/>
    <w:rsid w:val="00E85F9E"/>
    <w:rsid w:val="00EA126C"/>
    <w:rsid w:val="00EA36B4"/>
    <w:rsid w:val="00EA4710"/>
    <w:rsid w:val="00EA4C2D"/>
    <w:rsid w:val="00EB299D"/>
    <w:rsid w:val="00EB38AF"/>
    <w:rsid w:val="00EC0C3F"/>
    <w:rsid w:val="00EC4AA4"/>
    <w:rsid w:val="00EE2FA5"/>
    <w:rsid w:val="00EF30F8"/>
    <w:rsid w:val="00EF6798"/>
    <w:rsid w:val="00F0426C"/>
    <w:rsid w:val="00F063B3"/>
    <w:rsid w:val="00F077DF"/>
    <w:rsid w:val="00F22AD8"/>
    <w:rsid w:val="00F2405E"/>
    <w:rsid w:val="00F31CFF"/>
    <w:rsid w:val="00F32CAE"/>
    <w:rsid w:val="00F371C7"/>
    <w:rsid w:val="00F566BB"/>
    <w:rsid w:val="00F5740F"/>
    <w:rsid w:val="00F60DD0"/>
    <w:rsid w:val="00F62DF7"/>
    <w:rsid w:val="00F63534"/>
    <w:rsid w:val="00F649C4"/>
    <w:rsid w:val="00F679A9"/>
    <w:rsid w:val="00F94077"/>
    <w:rsid w:val="00FB433A"/>
    <w:rsid w:val="00FB4371"/>
    <w:rsid w:val="00FB78B5"/>
    <w:rsid w:val="00FC3F87"/>
    <w:rsid w:val="00FD5428"/>
    <w:rsid w:val="00FE043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F1A46"/>
    <w:rPr>
      <w:rFonts w:ascii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2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5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CB62E1-CFFF-4958-9734-3C651EC54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132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Katarzyna Mądroszkiewicz</cp:lastModifiedBy>
  <cp:revision>9</cp:revision>
  <cp:lastPrinted>2022-09-28T07:54:00Z</cp:lastPrinted>
  <dcterms:created xsi:type="dcterms:W3CDTF">2022-07-27T06:11:00Z</dcterms:created>
  <dcterms:modified xsi:type="dcterms:W3CDTF">2023-03-08T13:55:00Z</dcterms:modified>
</cp:coreProperties>
</file>