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B3A8C">
        <w:rPr>
          <w:rFonts w:ascii="Arial" w:hAnsi="Arial" w:cs="Arial"/>
          <w:b/>
          <w:bCs/>
        </w:rPr>
        <w:t xml:space="preserve"> </w:t>
      </w:r>
      <w:r w:rsidR="005C54F9">
        <w:rPr>
          <w:rFonts w:ascii="Arial" w:hAnsi="Arial" w:cs="Arial"/>
          <w:b/>
          <w:bCs/>
        </w:rPr>
        <w:t>78/23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B3A8C">
        <w:rPr>
          <w:rFonts w:ascii="Arial" w:hAnsi="Arial" w:cs="Arial"/>
        </w:rPr>
        <w:t xml:space="preserve"> </w:t>
      </w:r>
      <w:r w:rsidR="005C54F9">
        <w:rPr>
          <w:rFonts w:ascii="Arial" w:hAnsi="Arial" w:cs="Arial"/>
        </w:rPr>
        <w:t>22 lutego 2023 r.</w:t>
      </w:r>
    </w:p>
    <w:p w:rsidR="000A24F7" w:rsidRPr="00FA2F2E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FA2F2E" w:rsidRPr="00FA2F2E">
        <w:rPr>
          <w:rFonts w:ascii="Arial" w:hAnsi="Arial" w:cs="Arial"/>
          <w:bCs w:val="0"/>
        </w:rPr>
        <w:t xml:space="preserve">określenia </w:t>
      </w:r>
      <w:r w:rsidR="00296FD1">
        <w:rPr>
          <w:rFonts w:ascii="Arial" w:hAnsi="Arial" w:cs="Arial"/>
          <w:bCs w:val="0"/>
        </w:rPr>
        <w:t xml:space="preserve">ogólnych </w:t>
      </w:r>
      <w:r w:rsidR="00FA2F2E" w:rsidRPr="00FA2F2E">
        <w:rPr>
          <w:rFonts w:ascii="Arial" w:hAnsi="Arial" w:cs="Arial"/>
          <w:bCs w:val="0"/>
        </w:rPr>
        <w:t>zasad przeprowadzania kontroli</w:t>
      </w:r>
      <w:r w:rsidR="00BA35EB">
        <w:rPr>
          <w:rFonts w:ascii="Arial" w:hAnsi="Arial" w:cs="Arial"/>
          <w:bCs w:val="0"/>
        </w:rPr>
        <w:t xml:space="preserve"> podatkowej</w:t>
      </w:r>
    </w:p>
    <w:p w:rsidR="000A24F7" w:rsidRDefault="000A24F7" w:rsidP="00861D52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FA2F2E" w:rsidRPr="00FA2F2E">
        <w:rPr>
          <w:rFonts w:ascii="Arial" w:hAnsi="Arial" w:cs="Arial"/>
          <w:bCs/>
        </w:rPr>
        <w:t xml:space="preserve">art. 33 ust. 3 i ust. 5 ustawy z dnia 8 marca 1990 r. o samorządzie </w:t>
      </w:r>
      <w:r w:rsidR="00FA2F2E" w:rsidRPr="00F6409E">
        <w:rPr>
          <w:rFonts w:ascii="Arial" w:hAnsi="Arial" w:cs="Arial"/>
          <w:bCs/>
        </w:rPr>
        <w:t>gminnym (Dz. U. z 202</w:t>
      </w:r>
      <w:r w:rsidR="00F6409E" w:rsidRPr="00F6409E">
        <w:rPr>
          <w:rFonts w:ascii="Arial" w:hAnsi="Arial" w:cs="Arial"/>
          <w:bCs/>
        </w:rPr>
        <w:t>3</w:t>
      </w:r>
      <w:r w:rsidR="00D41389">
        <w:rPr>
          <w:rFonts w:ascii="Arial" w:hAnsi="Arial" w:cs="Arial"/>
          <w:bCs/>
        </w:rPr>
        <w:t xml:space="preserve"> r.</w:t>
      </w:r>
      <w:r w:rsidR="00FA2F2E" w:rsidRPr="00345B7C">
        <w:rPr>
          <w:rFonts w:ascii="Arial" w:hAnsi="Arial" w:cs="Arial"/>
          <w:bCs/>
        </w:rPr>
        <w:t xml:space="preserve"> poz. </w:t>
      </w:r>
      <w:r w:rsidR="00F6409E">
        <w:rPr>
          <w:rFonts w:ascii="Arial" w:hAnsi="Arial" w:cs="Arial"/>
          <w:bCs/>
        </w:rPr>
        <w:t>40</w:t>
      </w:r>
      <w:r w:rsidR="00FA2F2E" w:rsidRPr="00345B7C">
        <w:rPr>
          <w:rFonts w:ascii="Arial" w:hAnsi="Arial" w:cs="Arial"/>
          <w:bCs/>
        </w:rPr>
        <w:t>), w zw</w:t>
      </w:r>
      <w:r w:rsidR="00FA2F2E" w:rsidRPr="00FA2F2E">
        <w:rPr>
          <w:rFonts w:ascii="Arial" w:hAnsi="Arial" w:cs="Arial"/>
          <w:bCs/>
        </w:rPr>
        <w:t>. z art. 92 ust.</w:t>
      </w:r>
      <w:r w:rsidR="00E97BBC">
        <w:rPr>
          <w:rFonts w:ascii="Arial" w:hAnsi="Arial" w:cs="Arial"/>
          <w:bCs/>
        </w:rPr>
        <w:t xml:space="preserve"> 1 </w:t>
      </w:r>
      <w:proofErr w:type="spellStart"/>
      <w:r w:rsidR="00E97BBC">
        <w:rPr>
          <w:rFonts w:ascii="Arial" w:hAnsi="Arial" w:cs="Arial"/>
          <w:bCs/>
        </w:rPr>
        <w:t>pkt</w:t>
      </w:r>
      <w:proofErr w:type="spellEnd"/>
      <w:r w:rsidR="00E97BBC">
        <w:rPr>
          <w:rFonts w:ascii="Arial" w:hAnsi="Arial" w:cs="Arial"/>
          <w:bCs/>
        </w:rPr>
        <w:t xml:space="preserve"> 2, ust. 2 i </w:t>
      </w:r>
      <w:r w:rsidR="00861D52">
        <w:rPr>
          <w:rFonts w:ascii="Arial" w:hAnsi="Arial" w:cs="Arial"/>
          <w:bCs/>
        </w:rPr>
        <w:t>3 ustawy z </w:t>
      </w:r>
      <w:r w:rsidR="00FA2F2E" w:rsidRPr="00FA2F2E">
        <w:rPr>
          <w:rFonts w:ascii="Arial" w:hAnsi="Arial" w:cs="Arial"/>
          <w:bCs/>
        </w:rPr>
        <w:t xml:space="preserve">dnia 5 czerwca 1998 r. o samorządzie </w:t>
      </w:r>
      <w:r w:rsidR="00FA2F2E" w:rsidRPr="00F6409E">
        <w:rPr>
          <w:rFonts w:ascii="Arial" w:hAnsi="Arial" w:cs="Arial"/>
          <w:bCs/>
        </w:rPr>
        <w:t>powiatowym (Dz. U. z 202</w:t>
      </w:r>
      <w:r w:rsidR="00345B7C" w:rsidRPr="00F6409E">
        <w:rPr>
          <w:rFonts w:ascii="Arial" w:hAnsi="Arial" w:cs="Arial"/>
          <w:bCs/>
        </w:rPr>
        <w:t>2</w:t>
      </w:r>
      <w:r w:rsidR="00D41389" w:rsidRPr="00F6409E">
        <w:rPr>
          <w:rFonts w:ascii="Arial" w:hAnsi="Arial" w:cs="Arial"/>
          <w:bCs/>
        </w:rPr>
        <w:t xml:space="preserve"> r. </w:t>
      </w:r>
      <w:r w:rsidR="00FA2F2E" w:rsidRPr="00F6409E">
        <w:rPr>
          <w:rFonts w:ascii="Arial" w:hAnsi="Arial" w:cs="Arial"/>
          <w:bCs/>
        </w:rPr>
        <w:t xml:space="preserve">poz. </w:t>
      </w:r>
      <w:r w:rsidR="00345B7C" w:rsidRPr="00F6409E">
        <w:rPr>
          <w:rFonts w:ascii="Arial" w:hAnsi="Arial" w:cs="Arial"/>
          <w:bCs/>
        </w:rPr>
        <w:t>1526</w:t>
      </w:r>
      <w:r w:rsidR="00345B7C">
        <w:rPr>
          <w:rFonts w:ascii="Arial" w:hAnsi="Arial" w:cs="Arial"/>
          <w:bCs/>
        </w:rPr>
        <w:t xml:space="preserve">) </w:t>
      </w:r>
      <w:r w:rsidR="00FA2F2E" w:rsidRPr="00FA2F2E">
        <w:rPr>
          <w:rFonts w:ascii="Arial" w:hAnsi="Arial" w:cs="Arial"/>
          <w:bCs/>
        </w:rPr>
        <w:t xml:space="preserve">oraz § 51 ust. 1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1, ust. 2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2 i 3 i § 56 ust. 2  regulaminu organizacyjnego Urzędu Miejskiego w Bytomiu, stanowiącego załącznik do zarządzenia nr </w:t>
      </w:r>
      <w:r w:rsidR="00FA2F2E">
        <w:rPr>
          <w:rFonts w:ascii="Arial" w:hAnsi="Arial" w:cs="Arial"/>
          <w:bCs/>
        </w:rPr>
        <w:t>585/20</w:t>
      </w:r>
      <w:r w:rsidR="00FA2F2E" w:rsidRPr="00FA2F2E">
        <w:rPr>
          <w:rFonts w:ascii="Arial" w:hAnsi="Arial" w:cs="Arial"/>
          <w:bCs/>
        </w:rPr>
        <w:t xml:space="preserve"> Prezydenta Bytomia z dnia </w:t>
      </w:r>
      <w:r w:rsidR="00BA35EB">
        <w:rPr>
          <w:rFonts w:ascii="Arial" w:hAnsi="Arial" w:cs="Arial"/>
          <w:bCs/>
        </w:rPr>
        <w:t>28</w:t>
      </w:r>
      <w:r w:rsidR="00FA2F2E">
        <w:rPr>
          <w:rFonts w:ascii="Arial" w:hAnsi="Arial" w:cs="Arial"/>
          <w:bCs/>
        </w:rPr>
        <w:t xml:space="preserve"> grudnia 202</w:t>
      </w:r>
      <w:r w:rsidR="00BA35EB">
        <w:rPr>
          <w:rFonts w:ascii="Arial" w:hAnsi="Arial" w:cs="Arial"/>
          <w:bCs/>
        </w:rPr>
        <w:t>2</w:t>
      </w:r>
      <w:r w:rsidR="00FA2F2E" w:rsidRPr="00FA2F2E">
        <w:rPr>
          <w:rFonts w:ascii="Arial" w:hAnsi="Arial" w:cs="Arial"/>
          <w:bCs/>
        </w:rPr>
        <w:t xml:space="preserve"> r. </w:t>
      </w:r>
      <w:r>
        <w:rPr>
          <w:rFonts w:ascii="Arial" w:hAnsi="Arial" w:cs="Arial"/>
        </w:rPr>
        <w:t>zarządza się, co następuje:</w:t>
      </w:r>
    </w:p>
    <w:p w:rsidR="000A24F7" w:rsidRPr="008B540A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8B540A">
        <w:rPr>
          <w:rFonts w:ascii="Arial" w:hAnsi="Arial" w:cs="Arial"/>
          <w:b/>
        </w:rPr>
        <w:t>§ 1</w:t>
      </w:r>
    </w:p>
    <w:p w:rsidR="00AF7E10" w:rsidRPr="008B540A" w:rsidRDefault="00C31ACA" w:rsidP="00AF7E10">
      <w:pPr>
        <w:pStyle w:val="Tekstpodstawowy3"/>
        <w:numPr>
          <w:ilvl w:val="0"/>
          <w:numId w:val="15"/>
        </w:numPr>
        <w:spacing w:after="280"/>
        <w:ind w:left="426" w:hanging="426"/>
        <w:jc w:val="left"/>
        <w:rPr>
          <w:rFonts w:ascii="Arial" w:hAnsi="Arial" w:cs="Arial"/>
          <w:b w:val="0"/>
          <w:bCs w:val="0"/>
        </w:rPr>
      </w:pPr>
      <w:r w:rsidRPr="008B540A">
        <w:rPr>
          <w:rFonts w:ascii="Arial" w:hAnsi="Arial" w:cs="Arial"/>
          <w:b w:val="0"/>
          <w:bCs w:val="0"/>
        </w:rPr>
        <w:t>O przeprowadzeniu kontroli decyduje</w:t>
      </w:r>
      <w:r w:rsidR="00E06EFD" w:rsidRPr="008B540A">
        <w:rPr>
          <w:rFonts w:ascii="Arial" w:hAnsi="Arial" w:cs="Arial"/>
          <w:b w:val="0"/>
          <w:bCs w:val="0"/>
        </w:rPr>
        <w:t xml:space="preserve"> prezydent miasta </w:t>
      </w:r>
      <w:r w:rsidRPr="008B540A">
        <w:rPr>
          <w:rFonts w:ascii="Arial" w:hAnsi="Arial" w:cs="Arial"/>
          <w:b w:val="0"/>
          <w:bCs w:val="0"/>
        </w:rPr>
        <w:t xml:space="preserve">na podstawie dokonanych przez pracowników Wydziału Podatków i Opłat Lokalnych </w:t>
      </w:r>
      <w:r w:rsidR="005B12E2">
        <w:rPr>
          <w:rFonts w:ascii="Arial" w:hAnsi="Arial" w:cs="Arial"/>
          <w:b w:val="0"/>
          <w:bCs w:val="0"/>
        </w:rPr>
        <w:t xml:space="preserve">weryfikacji </w:t>
      </w:r>
      <w:r w:rsidR="00E06EFD" w:rsidRPr="008B540A">
        <w:rPr>
          <w:rFonts w:ascii="Arial" w:hAnsi="Arial" w:cs="Arial"/>
          <w:b w:val="0"/>
          <w:bCs w:val="0"/>
        </w:rPr>
        <w:t xml:space="preserve">danych </w:t>
      </w:r>
      <w:r w:rsidR="005B12E2">
        <w:rPr>
          <w:rFonts w:ascii="Arial" w:hAnsi="Arial" w:cs="Arial"/>
          <w:b w:val="0"/>
          <w:bCs w:val="0"/>
        </w:rPr>
        <w:t xml:space="preserve">zawartych </w:t>
      </w:r>
      <w:r w:rsidR="00E06EFD" w:rsidRPr="008B540A">
        <w:rPr>
          <w:rFonts w:ascii="Arial" w:hAnsi="Arial" w:cs="Arial"/>
          <w:b w:val="0"/>
          <w:bCs w:val="0"/>
        </w:rPr>
        <w:t>w</w:t>
      </w:r>
      <w:r w:rsidR="00AF7E10" w:rsidRPr="008B540A">
        <w:rPr>
          <w:rFonts w:ascii="Arial" w:hAnsi="Arial" w:cs="Arial"/>
          <w:b w:val="0"/>
          <w:bCs w:val="0"/>
        </w:rPr>
        <w:t xml:space="preserve"> </w:t>
      </w:r>
      <w:r w:rsidR="00E06EFD" w:rsidRPr="008B540A">
        <w:rPr>
          <w:rFonts w:ascii="Arial" w:hAnsi="Arial" w:cs="Arial"/>
          <w:b w:val="0"/>
          <w:bCs w:val="0"/>
        </w:rPr>
        <w:t>deklaracjach</w:t>
      </w:r>
      <w:r w:rsidRPr="008B540A">
        <w:rPr>
          <w:rFonts w:ascii="Arial" w:hAnsi="Arial" w:cs="Arial"/>
          <w:b w:val="0"/>
          <w:bCs w:val="0"/>
        </w:rPr>
        <w:t xml:space="preserve"> </w:t>
      </w:r>
      <w:r w:rsidR="005B12E2">
        <w:rPr>
          <w:rFonts w:ascii="Arial" w:hAnsi="Arial" w:cs="Arial"/>
          <w:b w:val="0"/>
          <w:bCs w:val="0"/>
        </w:rPr>
        <w:t xml:space="preserve">na podatek od nieruchomości </w:t>
      </w:r>
      <w:r w:rsidRPr="008B540A">
        <w:rPr>
          <w:rFonts w:ascii="Arial" w:hAnsi="Arial" w:cs="Arial"/>
          <w:b w:val="0"/>
          <w:bCs w:val="0"/>
        </w:rPr>
        <w:t>i informacj</w:t>
      </w:r>
      <w:r w:rsidR="00E06EFD" w:rsidRPr="008B540A">
        <w:rPr>
          <w:rFonts w:ascii="Arial" w:hAnsi="Arial" w:cs="Arial"/>
          <w:b w:val="0"/>
          <w:bCs w:val="0"/>
        </w:rPr>
        <w:t>ach</w:t>
      </w:r>
      <w:r w:rsidR="008B540A" w:rsidRPr="008B540A">
        <w:rPr>
          <w:rFonts w:ascii="Arial" w:hAnsi="Arial" w:cs="Arial"/>
          <w:b w:val="0"/>
          <w:bCs w:val="0"/>
        </w:rPr>
        <w:t xml:space="preserve"> </w:t>
      </w:r>
      <w:r w:rsidR="00D43839">
        <w:rPr>
          <w:rFonts w:ascii="Arial" w:hAnsi="Arial" w:cs="Arial"/>
          <w:b w:val="0"/>
          <w:bCs w:val="0"/>
        </w:rPr>
        <w:br/>
      </w:r>
      <w:r w:rsidR="005B12E2">
        <w:rPr>
          <w:rFonts w:ascii="Arial" w:hAnsi="Arial" w:cs="Arial"/>
          <w:b w:val="0"/>
          <w:bCs w:val="0"/>
        </w:rPr>
        <w:t xml:space="preserve">o nieruchomościach i obiektach budowlanych </w:t>
      </w:r>
      <w:r w:rsidR="008B540A" w:rsidRPr="008B540A">
        <w:rPr>
          <w:rFonts w:ascii="Arial" w:hAnsi="Arial" w:cs="Arial"/>
          <w:b w:val="0"/>
          <w:bCs w:val="0"/>
        </w:rPr>
        <w:t>oraz</w:t>
      </w:r>
      <w:r w:rsidR="00AF7E10" w:rsidRPr="008B540A">
        <w:rPr>
          <w:rFonts w:ascii="Arial" w:hAnsi="Arial" w:cs="Arial"/>
          <w:b w:val="0"/>
          <w:bCs w:val="0"/>
        </w:rPr>
        <w:t xml:space="preserve"> ustaleń w oparciu o </w:t>
      </w:r>
      <w:r w:rsidR="008B540A" w:rsidRPr="008B540A">
        <w:rPr>
          <w:rFonts w:ascii="Arial" w:hAnsi="Arial" w:cs="Arial"/>
          <w:b w:val="0"/>
          <w:bCs w:val="0"/>
        </w:rPr>
        <w:t xml:space="preserve">aplikację mapową </w:t>
      </w:r>
      <w:proofErr w:type="spellStart"/>
      <w:r w:rsidR="008B540A" w:rsidRPr="008B540A">
        <w:rPr>
          <w:rFonts w:ascii="Arial" w:hAnsi="Arial" w:cs="Arial"/>
          <w:b w:val="0"/>
          <w:bCs w:val="0"/>
        </w:rPr>
        <w:t>Geoportal</w:t>
      </w:r>
      <w:proofErr w:type="spellEnd"/>
      <w:r w:rsidR="008B540A" w:rsidRPr="008B540A">
        <w:rPr>
          <w:rFonts w:ascii="Arial" w:hAnsi="Arial" w:cs="Arial"/>
          <w:b w:val="0"/>
          <w:bCs w:val="0"/>
        </w:rPr>
        <w:t xml:space="preserve"> </w:t>
      </w:r>
      <w:proofErr w:type="spellStart"/>
      <w:r w:rsidR="008B540A" w:rsidRPr="008B540A">
        <w:rPr>
          <w:rFonts w:ascii="Arial" w:hAnsi="Arial" w:cs="Arial"/>
          <w:b w:val="0"/>
          <w:bCs w:val="0"/>
        </w:rPr>
        <w:t>Toolkit</w:t>
      </w:r>
      <w:proofErr w:type="spellEnd"/>
      <w:r w:rsidR="00AF7E10" w:rsidRPr="008B540A">
        <w:rPr>
          <w:rFonts w:ascii="Arial" w:hAnsi="Arial" w:cs="Arial"/>
          <w:b w:val="0"/>
          <w:bCs w:val="0"/>
        </w:rPr>
        <w:t xml:space="preserve"> </w:t>
      </w:r>
      <w:r w:rsidR="008B540A" w:rsidRPr="008B540A">
        <w:rPr>
          <w:rFonts w:ascii="Arial" w:hAnsi="Arial" w:cs="Arial"/>
          <w:b w:val="0"/>
          <w:bCs w:val="0"/>
        </w:rPr>
        <w:t>w Węźle Infrastruktury Informacji Przestrzennej Miasta Bytom</w:t>
      </w:r>
      <w:r w:rsidR="00E06EFD" w:rsidRPr="008B540A">
        <w:rPr>
          <w:rFonts w:ascii="Arial" w:hAnsi="Arial" w:cs="Arial"/>
          <w:b w:val="0"/>
          <w:bCs w:val="0"/>
        </w:rPr>
        <w:t xml:space="preserve">, </w:t>
      </w:r>
      <w:r w:rsidR="005B12E2">
        <w:rPr>
          <w:rFonts w:ascii="Arial" w:hAnsi="Arial" w:cs="Arial"/>
          <w:b w:val="0"/>
          <w:bCs w:val="0"/>
        </w:rPr>
        <w:t xml:space="preserve">w przypadku </w:t>
      </w:r>
      <w:r w:rsidR="00D43839">
        <w:rPr>
          <w:rFonts w:ascii="Arial" w:hAnsi="Arial" w:cs="Arial"/>
          <w:b w:val="0"/>
          <w:bCs w:val="0"/>
        </w:rPr>
        <w:t xml:space="preserve">gdy </w:t>
      </w:r>
      <w:r w:rsidR="00E06EFD" w:rsidRPr="008B540A">
        <w:rPr>
          <w:rFonts w:ascii="Arial" w:hAnsi="Arial" w:cs="Arial"/>
          <w:b w:val="0"/>
          <w:bCs w:val="0"/>
        </w:rPr>
        <w:t>budzą</w:t>
      </w:r>
      <w:r w:rsidR="00D43839">
        <w:rPr>
          <w:rFonts w:ascii="Arial" w:hAnsi="Arial" w:cs="Arial"/>
          <w:b w:val="0"/>
          <w:bCs w:val="0"/>
        </w:rPr>
        <w:t xml:space="preserve"> one</w:t>
      </w:r>
      <w:r w:rsidR="00E06EFD" w:rsidRPr="008B540A">
        <w:rPr>
          <w:rFonts w:ascii="Arial" w:hAnsi="Arial" w:cs="Arial"/>
          <w:b w:val="0"/>
          <w:bCs w:val="0"/>
        </w:rPr>
        <w:t xml:space="preserve"> wątpliwość</w:t>
      </w:r>
      <w:r w:rsidR="00AF7E10" w:rsidRPr="008B540A">
        <w:rPr>
          <w:rFonts w:ascii="Arial" w:hAnsi="Arial" w:cs="Arial"/>
          <w:b w:val="0"/>
          <w:bCs w:val="0"/>
        </w:rPr>
        <w:t xml:space="preserve"> </w:t>
      </w:r>
      <w:r w:rsidR="00D43839">
        <w:rPr>
          <w:rFonts w:ascii="Arial" w:hAnsi="Arial" w:cs="Arial"/>
          <w:b w:val="0"/>
          <w:bCs w:val="0"/>
        </w:rPr>
        <w:t>lub</w:t>
      </w:r>
      <w:r w:rsidR="00E06EFD" w:rsidRPr="008B540A">
        <w:rPr>
          <w:rFonts w:ascii="Arial" w:hAnsi="Arial" w:cs="Arial"/>
          <w:b w:val="0"/>
          <w:bCs w:val="0"/>
        </w:rPr>
        <w:t xml:space="preserve"> </w:t>
      </w:r>
      <w:r w:rsidR="008B540A" w:rsidRPr="008B540A">
        <w:rPr>
          <w:rFonts w:ascii="Arial" w:hAnsi="Arial" w:cs="Arial"/>
          <w:b w:val="0"/>
          <w:bCs w:val="0"/>
        </w:rPr>
        <w:t xml:space="preserve">innych przesłanek, </w:t>
      </w:r>
      <w:r w:rsidR="00E06EFD" w:rsidRPr="008B540A">
        <w:rPr>
          <w:rFonts w:ascii="Arial" w:hAnsi="Arial" w:cs="Arial"/>
          <w:b w:val="0"/>
          <w:bCs w:val="0"/>
        </w:rPr>
        <w:t xml:space="preserve">gdy okoliczności faktyczne </w:t>
      </w:r>
      <w:r w:rsidR="008B540A" w:rsidRPr="008B540A">
        <w:rPr>
          <w:rFonts w:ascii="Arial" w:hAnsi="Arial" w:cs="Arial"/>
          <w:b w:val="0"/>
          <w:bCs w:val="0"/>
        </w:rPr>
        <w:t>uzasadniają przeprowadzanie kontroli.</w:t>
      </w:r>
    </w:p>
    <w:p w:rsidR="000A24F7" w:rsidRPr="00571EDB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8B540A">
        <w:rPr>
          <w:rFonts w:ascii="Arial" w:hAnsi="Arial" w:cs="Arial"/>
          <w:b/>
        </w:rPr>
        <w:t xml:space="preserve">§ </w:t>
      </w:r>
      <w:r w:rsidR="00861D52" w:rsidRPr="008B540A">
        <w:rPr>
          <w:rFonts w:ascii="Arial" w:hAnsi="Arial" w:cs="Arial"/>
          <w:b/>
        </w:rPr>
        <w:t>2</w:t>
      </w:r>
    </w:p>
    <w:p w:rsidR="008A6229" w:rsidRPr="00571EDB" w:rsidRDefault="008A6229" w:rsidP="008A6229">
      <w:pPr>
        <w:pStyle w:val="NormalnyWeb"/>
        <w:numPr>
          <w:ilvl w:val="3"/>
          <w:numId w:val="1"/>
        </w:numPr>
        <w:tabs>
          <w:tab w:val="clear" w:pos="2880"/>
          <w:tab w:val="num" w:pos="426"/>
        </w:tabs>
        <w:spacing w:before="0" w:beforeAutospacing="0" w:after="0" w:afterAutospacing="0"/>
        <w:ind w:left="426" w:hanging="426"/>
        <w:rPr>
          <w:rFonts w:ascii="Arial" w:hAnsi="Arial" w:cs="Arial"/>
        </w:rPr>
      </w:pPr>
      <w:r w:rsidRPr="00571EDB">
        <w:rPr>
          <w:rFonts w:ascii="Arial" w:hAnsi="Arial" w:cs="Arial"/>
        </w:rPr>
        <w:t>Zasady prowadzenia kontroli podatkowej uregulowano w przepisach działu VI ustawy Ordynacja podatkowa.</w:t>
      </w:r>
    </w:p>
    <w:p w:rsidR="00D05FF4" w:rsidRDefault="008A6229" w:rsidP="00D05FF4">
      <w:pPr>
        <w:pStyle w:val="NormalnyWeb"/>
        <w:numPr>
          <w:ilvl w:val="3"/>
          <w:numId w:val="1"/>
        </w:numPr>
        <w:tabs>
          <w:tab w:val="clear" w:pos="2880"/>
          <w:tab w:val="num" w:pos="426"/>
        </w:tabs>
        <w:autoSpaceDE w:val="0"/>
        <w:autoSpaceDN w:val="0"/>
        <w:adjustRightInd w:val="0"/>
        <w:spacing w:before="0" w:beforeAutospacing="0" w:after="0" w:afterAutospacing="0"/>
        <w:ind w:left="426" w:hanging="426"/>
        <w:rPr>
          <w:rFonts w:ascii="Arial" w:hAnsi="Arial" w:cs="Arial"/>
        </w:rPr>
      </w:pPr>
      <w:r w:rsidRPr="001263D3">
        <w:rPr>
          <w:rFonts w:ascii="Arial" w:hAnsi="Arial" w:cs="Arial"/>
        </w:rPr>
        <w:t xml:space="preserve">Celem kontroli podatkowej jest </w:t>
      </w:r>
      <w:r w:rsidR="001263D3" w:rsidRPr="001263D3">
        <w:rPr>
          <w:rFonts w:ascii="Arial" w:hAnsi="Arial" w:cs="Arial"/>
        </w:rPr>
        <w:t xml:space="preserve">sprawdzenie wywiązywania się podatników </w:t>
      </w:r>
      <w:r w:rsidR="001263D3" w:rsidRPr="001263D3">
        <w:rPr>
          <w:rFonts w:ascii="Arial" w:hAnsi="Arial" w:cs="Arial"/>
        </w:rPr>
        <w:br/>
        <w:t>z obowiązków wynikających z przepisów prawa podatkowego</w:t>
      </w:r>
      <w:r w:rsidR="00D05FF4" w:rsidRPr="001263D3">
        <w:rPr>
          <w:rFonts w:ascii="Arial" w:hAnsi="Arial" w:cs="Arial"/>
        </w:rPr>
        <w:t xml:space="preserve"> </w:t>
      </w:r>
      <w:r w:rsidR="001263D3">
        <w:rPr>
          <w:rFonts w:ascii="Arial" w:hAnsi="Arial" w:cs="Arial"/>
        </w:rPr>
        <w:t>w zakresie podatku od nieruchomości.</w:t>
      </w:r>
    </w:p>
    <w:p w:rsidR="001263D3" w:rsidRDefault="001263D3" w:rsidP="001263D3">
      <w:pPr>
        <w:pStyle w:val="Akapitzlist"/>
        <w:rPr>
          <w:rFonts w:ascii="Arial" w:hAnsi="Arial" w:cs="Arial"/>
        </w:rPr>
      </w:pPr>
    </w:p>
    <w:p w:rsidR="008A6229" w:rsidRDefault="001F5924" w:rsidP="008A6229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EC660E" w:rsidRPr="008453E3" w:rsidRDefault="000E1ABD" w:rsidP="00EC660E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  <w:bCs/>
        </w:rPr>
        <w:t>Z</w:t>
      </w:r>
      <w:r w:rsidRPr="008453E3">
        <w:rPr>
          <w:rFonts w:ascii="Arial" w:hAnsi="Arial" w:cs="Arial"/>
          <w:bCs/>
        </w:rPr>
        <w:t xml:space="preserve"> działalności kontrolnej </w:t>
      </w:r>
      <w:r>
        <w:rPr>
          <w:rFonts w:ascii="Arial" w:hAnsi="Arial" w:cs="Arial"/>
          <w:bCs/>
        </w:rPr>
        <w:t>Wydziału Podatków i Opłat Lokalnych</w:t>
      </w:r>
      <w:r w:rsidRPr="008453E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</w:t>
      </w:r>
      <w:r w:rsidR="00EC660E" w:rsidRPr="008453E3">
        <w:rPr>
          <w:rFonts w:ascii="Arial" w:hAnsi="Arial" w:cs="Arial"/>
          <w:bCs/>
        </w:rPr>
        <w:t xml:space="preserve">o zakończeniu każdego kwartału </w:t>
      </w:r>
      <w:r w:rsidR="00EC660E" w:rsidRPr="008453E3">
        <w:rPr>
          <w:rFonts w:ascii="Arial" w:hAnsi="Arial" w:cs="Arial"/>
        </w:rPr>
        <w:t>sporządzan</w:t>
      </w:r>
      <w:r w:rsidR="001F5924">
        <w:rPr>
          <w:rFonts w:ascii="Arial" w:hAnsi="Arial" w:cs="Arial"/>
        </w:rPr>
        <w:t>y</w:t>
      </w:r>
      <w:r w:rsidR="00EC660E" w:rsidRPr="008453E3">
        <w:rPr>
          <w:rFonts w:ascii="Arial" w:hAnsi="Arial" w:cs="Arial"/>
        </w:rPr>
        <w:t xml:space="preserve"> jest </w:t>
      </w:r>
      <w:r w:rsidR="001F5924">
        <w:rPr>
          <w:rFonts w:ascii="Arial" w:hAnsi="Arial" w:cs="Arial"/>
        </w:rPr>
        <w:t>rejestr</w:t>
      </w:r>
      <w:r w:rsidR="00174C89">
        <w:rPr>
          <w:rFonts w:ascii="Arial" w:hAnsi="Arial" w:cs="Arial"/>
        </w:rPr>
        <w:t xml:space="preserve">, którego wzór stanowi </w:t>
      </w:r>
      <w:r w:rsidR="00EC660E" w:rsidRPr="008453E3">
        <w:rPr>
          <w:rFonts w:ascii="Arial" w:hAnsi="Arial" w:cs="Arial"/>
        </w:rPr>
        <w:t xml:space="preserve">załącznik nr </w:t>
      </w:r>
      <w:r w:rsidR="001F5924">
        <w:rPr>
          <w:rFonts w:ascii="Arial" w:hAnsi="Arial" w:cs="Arial"/>
        </w:rPr>
        <w:t>1</w:t>
      </w:r>
      <w:r w:rsidR="00EC660E" w:rsidRPr="008453E3">
        <w:rPr>
          <w:rFonts w:ascii="Arial" w:hAnsi="Arial" w:cs="Arial"/>
        </w:rPr>
        <w:t xml:space="preserve"> do </w:t>
      </w:r>
      <w:r w:rsidR="00174C89">
        <w:rPr>
          <w:rFonts w:ascii="Arial" w:hAnsi="Arial" w:cs="Arial"/>
        </w:rPr>
        <w:t>zarządzenia</w:t>
      </w:r>
      <w:r w:rsidR="00EC660E" w:rsidRPr="008453E3">
        <w:rPr>
          <w:rFonts w:ascii="Arial" w:hAnsi="Arial" w:cs="Arial"/>
        </w:rPr>
        <w:t>.</w:t>
      </w:r>
    </w:p>
    <w:p w:rsidR="00EC660E" w:rsidRPr="008453E3" w:rsidRDefault="00D43839" w:rsidP="00EC660E">
      <w:pPr>
        <w:numPr>
          <w:ilvl w:val="0"/>
          <w:numId w:val="11"/>
        </w:numPr>
        <w:spacing w:after="280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="00D67057">
        <w:rPr>
          <w:rFonts w:ascii="Arial" w:hAnsi="Arial" w:cs="Arial"/>
          <w:bCs/>
        </w:rPr>
        <w:t>ejestr</w:t>
      </w:r>
      <w:r w:rsidR="00247255">
        <w:rPr>
          <w:rFonts w:ascii="Arial" w:hAnsi="Arial" w:cs="Arial"/>
          <w:bCs/>
        </w:rPr>
        <w:t xml:space="preserve"> </w:t>
      </w:r>
      <w:r w:rsidR="00EC660E" w:rsidRPr="008453E3">
        <w:rPr>
          <w:rFonts w:ascii="Arial" w:hAnsi="Arial" w:cs="Arial"/>
          <w:bCs/>
        </w:rPr>
        <w:t xml:space="preserve">przekazuje się do </w:t>
      </w:r>
      <w:r w:rsidR="001F5924">
        <w:rPr>
          <w:rFonts w:ascii="Arial" w:hAnsi="Arial" w:cs="Arial"/>
          <w:bCs/>
        </w:rPr>
        <w:t>akceptacji</w:t>
      </w:r>
      <w:r w:rsidR="00EC660E" w:rsidRPr="008453E3">
        <w:rPr>
          <w:rFonts w:ascii="Arial" w:hAnsi="Arial" w:cs="Arial"/>
          <w:bCs/>
        </w:rPr>
        <w:t xml:space="preserve"> skarbnikowi miasta, </w:t>
      </w:r>
      <w:r w:rsidR="00174C89">
        <w:rPr>
          <w:rFonts w:ascii="Arial" w:hAnsi="Arial" w:cs="Arial"/>
          <w:bCs/>
        </w:rPr>
        <w:t>w terminie do 15</w:t>
      </w:r>
      <w:r w:rsidR="00AA6E55">
        <w:rPr>
          <w:rFonts w:ascii="Arial" w:hAnsi="Arial" w:cs="Arial"/>
          <w:bCs/>
        </w:rPr>
        <w:t>.</w:t>
      </w:r>
      <w:r w:rsidR="00EC660E" w:rsidRPr="008453E3">
        <w:rPr>
          <w:rFonts w:ascii="Arial" w:hAnsi="Arial" w:cs="Arial"/>
          <w:bCs/>
        </w:rPr>
        <w:t xml:space="preserve"> dnia miesiąca następującego po zakończeniu kwartału.</w:t>
      </w:r>
    </w:p>
    <w:p w:rsidR="00014250" w:rsidRDefault="00014250" w:rsidP="00014250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014250" w:rsidRPr="00014250" w:rsidRDefault="00014250" w:rsidP="00014250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</w:rPr>
      </w:pPr>
      <w:r w:rsidRPr="00014250">
        <w:rPr>
          <w:rFonts w:ascii="Arial" w:hAnsi="Arial" w:cs="Arial"/>
          <w:bCs/>
        </w:rPr>
        <w:t xml:space="preserve">Z działalności kontrolnej Wydziału Podatków i Opłat Lokalnych po zakończeniu każdego </w:t>
      </w:r>
      <w:r>
        <w:rPr>
          <w:rFonts w:ascii="Arial" w:hAnsi="Arial" w:cs="Arial"/>
          <w:bCs/>
        </w:rPr>
        <w:t xml:space="preserve">roku </w:t>
      </w:r>
      <w:r w:rsidRPr="00014250">
        <w:rPr>
          <w:rFonts w:ascii="Arial" w:hAnsi="Arial" w:cs="Arial"/>
        </w:rPr>
        <w:t>sporządzan</w:t>
      </w:r>
      <w:r>
        <w:rPr>
          <w:rFonts w:ascii="Arial" w:hAnsi="Arial" w:cs="Arial"/>
        </w:rPr>
        <w:t>e</w:t>
      </w:r>
      <w:r w:rsidRPr="00014250">
        <w:rPr>
          <w:rFonts w:ascii="Arial" w:hAnsi="Arial" w:cs="Arial"/>
        </w:rPr>
        <w:t xml:space="preserve"> jest </w:t>
      </w:r>
      <w:r>
        <w:rPr>
          <w:rFonts w:ascii="Arial" w:hAnsi="Arial" w:cs="Arial"/>
        </w:rPr>
        <w:t>sprawozdanie</w:t>
      </w:r>
      <w:r w:rsidRPr="00014250">
        <w:rPr>
          <w:rFonts w:ascii="Arial" w:hAnsi="Arial" w:cs="Arial"/>
        </w:rPr>
        <w:t xml:space="preserve">, którego wzór stanowi załącznik </w:t>
      </w:r>
      <w:r>
        <w:rPr>
          <w:rFonts w:ascii="Arial" w:hAnsi="Arial" w:cs="Arial"/>
        </w:rPr>
        <w:br/>
      </w:r>
      <w:r w:rsidRPr="00014250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>2</w:t>
      </w:r>
      <w:r w:rsidRPr="00014250">
        <w:rPr>
          <w:rFonts w:ascii="Arial" w:hAnsi="Arial" w:cs="Arial"/>
        </w:rPr>
        <w:t xml:space="preserve"> do zarządzenia.</w:t>
      </w:r>
    </w:p>
    <w:p w:rsidR="00014250" w:rsidRDefault="00D43839" w:rsidP="00164D5D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</w:t>
      </w:r>
      <w:r w:rsidR="00014250">
        <w:rPr>
          <w:rFonts w:ascii="Arial" w:hAnsi="Arial" w:cs="Arial"/>
          <w:bCs/>
        </w:rPr>
        <w:t>prawozdanie</w:t>
      </w:r>
      <w:r w:rsidR="00014250" w:rsidRPr="00014250">
        <w:rPr>
          <w:rFonts w:ascii="Arial" w:hAnsi="Arial" w:cs="Arial"/>
          <w:bCs/>
        </w:rPr>
        <w:t xml:space="preserve"> </w:t>
      </w:r>
      <w:r w:rsidR="00164D5D">
        <w:rPr>
          <w:rFonts w:ascii="Arial" w:hAnsi="Arial" w:cs="Arial"/>
          <w:bCs/>
        </w:rPr>
        <w:t xml:space="preserve">przekazuje się </w:t>
      </w:r>
      <w:r w:rsidR="00014250" w:rsidRPr="00014250">
        <w:rPr>
          <w:rFonts w:ascii="Arial" w:hAnsi="Arial" w:cs="Arial"/>
          <w:bCs/>
        </w:rPr>
        <w:t>do</w:t>
      </w:r>
      <w:r w:rsidR="00164D5D">
        <w:rPr>
          <w:rFonts w:ascii="Arial" w:hAnsi="Arial" w:cs="Arial"/>
          <w:bCs/>
        </w:rPr>
        <w:t xml:space="preserve"> </w:t>
      </w:r>
      <w:r w:rsidR="00164D5D" w:rsidRPr="00247255">
        <w:rPr>
          <w:rFonts w:ascii="Arial" w:hAnsi="Arial" w:cs="Arial"/>
          <w:bCs/>
        </w:rPr>
        <w:t>akceptacji</w:t>
      </w:r>
      <w:r w:rsidR="00014250" w:rsidRPr="00247255">
        <w:rPr>
          <w:rFonts w:ascii="Arial" w:hAnsi="Arial" w:cs="Arial"/>
          <w:bCs/>
        </w:rPr>
        <w:t xml:space="preserve"> skarbnikowi miasta</w:t>
      </w:r>
      <w:r w:rsidR="00247255">
        <w:rPr>
          <w:rFonts w:ascii="Arial" w:hAnsi="Arial" w:cs="Arial"/>
          <w:bCs/>
        </w:rPr>
        <w:t xml:space="preserve">, a następnie do </w:t>
      </w:r>
      <w:r w:rsidR="00247255" w:rsidRPr="00247255">
        <w:rPr>
          <w:rFonts w:ascii="Arial" w:hAnsi="Arial" w:cs="Arial"/>
          <w:bCs/>
        </w:rPr>
        <w:t xml:space="preserve">zatwierdzenia </w:t>
      </w:r>
      <w:r w:rsidR="00014250" w:rsidRPr="00247255">
        <w:rPr>
          <w:rFonts w:ascii="Arial" w:hAnsi="Arial" w:cs="Arial"/>
          <w:bCs/>
        </w:rPr>
        <w:t>prezydent</w:t>
      </w:r>
      <w:r w:rsidR="00247255" w:rsidRPr="00247255">
        <w:rPr>
          <w:rFonts w:ascii="Arial" w:hAnsi="Arial" w:cs="Arial"/>
          <w:bCs/>
        </w:rPr>
        <w:t>owi</w:t>
      </w:r>
      <w:r w:rsidR="00014250" w:rsidRPr="00247255">
        <w:rPr>
          <w:rFonts w:ascii="Arial" w:hAnsi="Arial" w:cs="Arial"/>
          <w:bCs/>
        </w:rPr>
        <w:t xml:space="preserve"> miasta w terminie do 31 stycznia następ</w:t>
      </w:r>
      <w:r w:rsidR="00247255" w:rsidRPr="00247255">
        <w:rPr>
          <w:rFonts w:ascii="Arial" w:hAnsi="Arial" w:cs="Arial"/>
          <w:bCs/>
        </w:rPr>
        <w:t>nego</w:t>
      </w:r>
      <w:r w:rsidR="00014250" w:rsidRPr="00247255">
        <w:rPr>
          <w:rFonts w:ascii="Arial" w:hAnsi="Arial" w:cs="Arial"/>
          <w:bCs/>
        </w:rPr>
        <w:t xml:space="preserve"> roku</w:t>
      </w:r>
      <w:r w:rsidR="00247255">
        <w:rPr>
          <w:rFonts w:ascii="Arial" w:hAnsi="Arial" w:cs="Arial"/>
          <w:bCs/>
        </w:rPr>
        <w:t xml:space="preserve"> kalendarzowego</w:t>
      </w:r>
      <w:r w:rsidR="00014250" w:rsidRPr="00014250">
        <w:rPr>
          <w:rFonts w:ascii="Arial" w:hAnsi="Arial" w:cs="Arial"/>
          <w:bCs/>
        </w:rPr>
        <w:t>.</w:t>
      </w:r>
    </w:p>
    <w:p w:rsidR="006868B3" w:rsidRDefault="006868B3" w:rsidP="001F5924">
      <w:pPr>
        <w:spacing w:after="280"/>
        <w:jc w:val="center"/>
        <w:rPr>
          <w:rFonts w:ascii="Arial" w:hAnsi="Arial" w:cs="Arial"/>
          <w:b/>
        </w:rPr>
      </w:pPr>
    </w:p>
    <w:p w:rsidR="006868B3" w:rsidRDefault="006868B3" w:rsidP="001F5924">
      <w:pPr>
        <w:spacing w:after="280"/>
        <w:jc w:val="center"/>
        <w:rPr>
          <w:rFonts w:ascii="Arial" w:hAnsi="Arial" w:cs="Arial"/>
          <w:b/>
        </w:rPr>
      </w:pPr>
    </w:p>
    <w:p w:rsidR="001F5924" w:rsidRPr="00174C89" w:rsidRDefault="001F5924" w:rsidP="001F5924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5</w:t>
      </w:r>
    </w:p>
    <w:p w:rsidR="00861D52" w:rsidRPr="00174C89" w:rsidRDefault="00861D52" w:rsidP="00ED5B23">
      <w:pPr>
        <w:pStyle w:val="Tekstpodstawowy"/>
        <w:spacing w:after="280"/>
        <w:jc w:val="left"/>
        <w:rPr>
          <w:rFonts w:ascii="Arial" w:hAnsi="Arial" w:cs="Arial"/>
        </w:rPr>
      </w:pPr>
      <w:r w:rsidRPr="00174C89">
        <w:rPr>
          <w:rFonts w:ascii="Arial" w:hAnsi="Arial" w:cs="Arial"/>
        </w:rPr>
        <w:t xml:space="preserve">Wykonanie zarządzenia powierza się naczelnikowi Wydziału </w:t>
      </w:r>
      <w:r w:rsidR="00BA35EB" w:rsidRPr="00174C89">
        <w:rPr>
          <w:rFonts w:ascii="Arial" w:hAnsi="Arial" w:cs="Arial"/>
        </w:rPr>
        <w:t>Podatków i Opłat Lokalnych</w:t>
      </w:r>
      <w:r w:rsidRPr="00174C89">
        <w:rPr>
          <w:rFonts w:ascii="Arial" w:hAnsi="Arial" w:cs="Arial"/>
        </w:rPr>
        <w:t>.</w:t>
      </w:r>
    </w:p>
    <w:p w:rsidR="000A24F7" w:rsidRPr="00174C89" w:rsidRDefault="000A24F7" w:rsidP="00174C89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174C89">
        <w:rPr>
          <w:rFonts w:ascii="Arial" w:hAnsi="Arial" w:cs="Arial"/>
          <w:b/>
          <w:bCs/>
          <w:szCs w:val="24"/>
        </w:rPr>
        <w:t xml:space="preserve">§ </w:t>
      </w:r>
      <w:r w:rsidR="001F5924">
        <w:rPr>
          <w:rFonts w:ascii="Arial" w:hAnsi="Arial" w:cs="Arial"/>
          <w:b/>
          <w:bCs/>
          <w:szCs w:val="24"/>
        </w:rPr>
        <w:t>6</w:t>
      </w:r>
    </w:p>
    <w:p w:rsidR="000A24F7" w:rsidRDefault="000A24F7" w:rsidP="00ED5B23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174C89">
        <w:rPr>
          <w:rFonts w:ascii="Arial" w:hAnsi="Arial" w:cs="Arial"/>
          <w:szCs w:val="24"/>
        </w:rPr>
        <w:t xml:space="preserve">Zarządzenie wchodzi w życie </w:t>
      </w:r>
      <w:r w:rsidR="00861D52" w:rsidRPr="00174C89">
        <w:rPr>
          <w:rFonts w:ascii="Arial" w:hAnsi="Arial" w:cs="Arial"/>
          <w:szCs w:val="24"/>
        </w:rPr>
        <w:t xml:space="preserve">z dniem 1 </w:t>
      </w:r>
      <w:r w:rsidR="00414842" w:rsidRPr="00174C89">
        <w:rPr>
          <w:rFonts w:ascii="Arial" w:hAnsi="Arial" w:cs="Arial"/>
          <w:szCs w:val="24"/>
        </w:rPr>
        <w:t>marc</w:t>
      </w:r>
      <w:r w:rsidR="00861D52" w:rsidRPr="00174C89">
        <w:rPr>
          <w:rFonts w:ascii="Arial" w:hAnsi="Arial" w:cs="Arial"/>
          <w:szCs w:val="24"/>
        </w:rPr>
        <w:t>a 2023 r.</w:t>
      </w:r>
    </w:p>
    <w:p w:rsidR="000A24F7" w:rsidRPr="00F849CD" w:rsidRDefault="000A24F7" w:rsidP="00ED5B23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BA35EB">
        <w:rPr>
          <w:rFonts w:ascii="Arial" w:hAnsi="Arial" w:cs="Arial"/>
          <w:sz w:val="16"/>
        </w:rPr>
        <w:t>A</w:t>
      </w:r>
      <w:r w:rsidR="00914446">
        <w:rPr>
          <w:rFonts w:ascii="Arial" w:hAnsi="Arial" w:cs="Arial"/>
          <w:sz w:val="16"/>
        </w:rPr>
        <w:t xml:space="preserve">gnieszka </w:t>
      </w:r>
      <w:proofErr w:type="spellStart"/>
      <w:r w:rsidR="00914446">
        <w:rPr>
          <w:rFonts w:ascii="Arial" w:hAnsi="Arial" w:cs="Arial"/>
          <w:sz w:val="16"/>
        </w:rPr>
        <w:t>Ż</w:t>
      </w:r>
      <w:r w:rsidR="000470DA">
        <w:rPr>
          <w:rFonts w:ascii="Arial" w:hAnsi="Arial" w:cs="Arial"/>
          <w:sz w:val="16"/>
        </w:rPr>
        <w:t>y</w:t>
      </w:r>
      <w:r w:rsidR="00BA35EB">
        <w:rPr>
          <w:rFonts w:ascii="Arial" w:hAnsi="Arial" w:cs="Arial"/>
          <w:sz w:val="16"/>
        </w:rPr>
        <w:t>chowska</w:t>
      </w:r>
      <w:proofErr w:type="spellEnd"/>
    </w:p>
    <w:p w:rsidR="000A24F7" w:rsidRDefault="00DA0066" w:rsidP="00E215FB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16</w:t>
      </w:r>
      <w:r w:rsidR="00BA35EB">
        <w:rPr>
          <w:rFonts w:ascii="Arial" w:hAnsi="Arial" w:cs="Arial"/>
          <w:sz w:val="16"/>
        </w:rPr>
        <w:t>.02.2023</w:t>
      </w:r>
      <w:r w:rsidR="006E4C6E" w:rsidRPr="00A63CDC">
        <w:rPr>
          <w:rFonts w:ascii="Arial" w:hAnsi="Arial" w:cs="Arial"/>
          <w:sz w:val="16"/>
        </w:rPr>
        <w:t xml:space="preserve"> r.</w:t>
      </w:r>
    </w:p>
    <w:p w:rsidR="003879B1" w:rsidRDefault="003879B1" w:rsidP="00ED5B23">
      <w:pPr>
        <w:ind w:left="567"/>
        <w:rPr>
          <w:rFonts w:ascii="Arial" w:hAnsi="Arial" w:cs="Arial"/>
          <w:sz w:val="16"/>
        </w:rPr>
      </w:pPr>
    </w:p>
    <w:p w:rsidR="00D7282E" w:rsidRDefault="00D7282E" w:rsidP="00D7282E">
      <w:pPr>
        <w:ind w:left="6372" w:hanging="27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Podpisał</w:t>
      </w:r>
    </w:p>
    <w:p w:rsidR="00D7282E" w:rsidRDefault="00D7282E" w:rsidP="00D7282E">
      <w:pPr>
        <w:ind w:left="6372" w:hanging="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Prezydent Miasta</w:t>
      </w:r>
    </w:p>
    <w:p w:rsidR="00D7282E" w:rsidRDefault="00D7282E" w:rsidP="00D7282E">
      <w:pPr>
        <w:ind w:left="6372" w:hanging="2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Mariusz Wołosz</w:t>
      </w:r>
    </w:p>
    <w:p w:rsidR="003879B1" w:rsidRDefault="003879B1" w:rsidP="00D7282E">
      <w:pPr>
        <w:rPr>
          <w:rFonts w:ascii="Arial" w:hAnsi="Arial" w:cs="Arial"/>
          <w:sz w:val="16"/>
        </w:rPr>
      </w:pPr>
    </w:p>
    <w:p w:rsidR="003879B1" w:rsidRDefault="003879B1" w:rsidP="00ED5B23">
      <w:pPr>
        <w:ind w:left="567"/>
        <w:rPr>
          <w:rFonts w:ascii="Arial" w:hAnsi="Arial" w:cs="Arial"/>
          <w:sz w:val="16"/>
        </w:rPr>
      </w:pPr>
    </w:p>
    <w:p w:rsidR="003879B1" w:rsidRDefault="003879B1" w:rsidP="00ED5B23">
      <w:pPr>
        <w:ind w:left="567"/>
        <w:rPr>
          <w:rFonts w:ascii="Arial" w:hAnsi="Arial" w:cs="Arial"/>
          <w:sz w:val="16"/>
        </w:rPr>
      </w:pPr>
    </w:p>
    <w:p w:rsidR="00815C18" w:rsidRDefault="00815C18" w:rsidP="00ED5B23">
      <w:pPr>
        <w:ind w:left="567"/>
        <w:rPr>
          <w:rFonts w:ascii="Arial" w:hAnsi="Arial" w:cs="Arial"/>
          <w:sz w:val="16"/>
        </w:rPr>
        <w:sectPr w:rsidR="00815C18" w:rsidSect="00C32CAF">
          <w:footerReference w:type="default" r:id="rId7"/>
          <w:pgSz w:w="11906" w:h="16838"/>
          <w:pgMar w:top="1418" w:right="1418" w:bottom="1418" w:left="1418" w:header="709" w:footer="709" w:gutter="0"/>
          <w:pgNumType w:start="1"/>
          <w:cols w:space="708"/>
          <w:titlePg/>
          <w:docGrid w:linePitch="360"/>
        </w:sectPr>
      </w:pPr>
    </w:p>
    <w:p w:rsidR="003879B1" w:rsidRDefault="003879B1" w:rsidP="00ED5B23">
      <w:pPr>
        <w:ind w:left="567"/>
        <w:rPr>
          <w:rFonts w:ascii="Arial" w:hAnsi="Arial" w:cs="Arial"/>
          <w:sz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63"/>
        <w:gridCol w:w="1861"/>
        <w:gridCol w:w="1635"/>
        <w:gridCol w:w="1505"/>
        <w:gridCol w:w="1372"/>
        <w:gridCol w:w="1372"/>
        <w:gridCol w:w="1844"/>
        <w:gridCol w:w="1528"/>
        <w:gridCol w:w="2464"/>
      </w:tblGrid>
      <w:tr w:rsidR="003879B1" w:rsidRPr="0003244A" w:rsidTr="00182E84">
        <w:trPr>
          <w:trHeight w:val="1530"/>
        </w:trPr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9B1" w:rsidRPr="0003244A" w:rsidRDefault="003879B1" w:rsidP="00182E84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393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Rejestr z działalności kontrolnej zrealizowanej przez Wydział Podatków i Opłat Lokalnych                                                                                w … kwartale … roku</w:t>
            </w:r>
          </w:p>
        </w:tc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9B1" w:rsidRPr="0003244A" w:rsidRDefault="003879B1" w:rsidP="00182E84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Załącznik nr 1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>do zarządzenia nr</w:t>
            </w:r>
            <w:r w:rsidR="00D7282E">
              <w:rPr>
                <w:rFonts w:ascii="Arial" w:hAnsi="Arial" w:cs="Arial"/>
                <w:sz w:val="20"/>
                <w:szCs w:val="20"/>
              </w:rPr>
              <w:t xml:space="preserve"> 78/23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>Prezydenta Bytomia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 xml:space="preserve">z dnia </w:t>
            </w:r>
            <w:r w:rsidR="00D7282E">
              <w:rPr>
                <w:rFonts w:ascii="Arial" w:hAnsi="Arial" w:cs="Arial"/>
                <w:sz w:val="20"/>
                <w:szCs w:val="20"/>
              </w:rPr>
              <w:t>22 lutego 2023 r.</w:t>
            </w:r>
          </w:p>
        </w:tc>
      </w:tr>
      <w:tr w:rsidR="003879B1" w:rsidRPr="0003244A" w:rsidTr="00815C18">
        <w:trPr>
          <w:trHeight w:val="200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br/>
              <w:t>Nazwa kontrolowanego podmiotu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br/>
              <w:t xml:space="preserve">Adres nieruchomości          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Okres objęty kontrolą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 xml:space="preserve">Data wszczęcia kontroli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Data podpisania protokołu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Ujawniono nieprawidłowości TAK/NIE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Skutki kontroli             F (finansowe)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>Przypis/Odpis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4A">
              <w:rPr>
                <w:rFonts w:ascii="Arial" w:hAnsi="Arial" w:cs="Arial"/>
                <w:sz w:val="20"/>
                <w:szCs w:val="20"/>
              </w:rPr>
              <w:t>Skutki kontroli                         P (prawne)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 xml:space="preserve">Złożenie korekty informacji/deklaracji,     </w:t>
            </w:r>
            <w:r w:rsidRPr="0003244A">
              <w:rPr>
                <w:rFonts w:ascii="Arial" w:hAnsi="Arial" w:cs="Arial"/>
                <w:sz w:val="20"/>
                <w:szCs w:val="20"/>
              </w:rPr>
              <w:br/>
              <w:t>wszczęcie postępowania/wydanie d</w:t>
            </w:r>
            <w:r>
              <w:rPr>
                <w:rFonts w:ascii="Arial" w:hAnsi="Arial" w:cs="Arial"/>
                <w:sz w:val="20"/>
                <w:szCs w:val="20"/>
              </w:rPr>
              <w:t>ecyzji określającej lub ustalają</w:t>
            </w:r>
            <w:r w:rsidRPr="0003244A">
              <w:rPr>
                <w:rFonts w:ascii="Arial" w:hAnsi="Arial" w:cs="Arial"/>
                <w:sz w:val="20"/>
                <w:szCs w:val="20"/>
              </w:rPr>
              <w:t xml:space="preserve">cej </w:t>
            </w:r>
          </w:p>
        </w:tc>
      </w:tr>
      <w:tr w:rsidR="003879B1" w:rsidRPr="0003244A" w:rsidTr="00815C18">
        <w:trPr>
          <w:trHeight w:val="30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Calibri" w:hAnsi="Calibri" w:cs="Calibri"/>
                <w:color w:val="000000"/>
              </w:rPr>
            </w:pPr>
            <w:r w:rsidRPr="000324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</w:rPr>
            </w:pPr>
            <w:r w:rsidRPr="0003244A">
              <w:rPr>
                <w:rFonts w:ascii="Arial" w:hAnsi="Arial" w:cs="Arial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79B1" w:rsidRPr="0003244A" w:rsidTr="00815C18">
        <w:trPr>
          <w:trHeight w:val="30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Calibri" w:hAnsi="Calibri" w:cs="Calibri"/>
                <w:color w:val="000000"/>
              </w:rPr>
            </w:pPr>
            <w:r w:rsidRPr="000324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</w:rPr>
            </w:pPr>
            <w:r w:rsidRPr="0003244A">
              <w:rPr>
                <w:rFonts w:ascii="Arial" w:hAnsi="Arial" w:cs="Arial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79B1" w:rsidRPr="0003244A" w:rsidTr="00815C18">
        <w:trPr>
          <w:trHeight w:val="30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Calibri" w:hAnsi="Calibri" w:cs="Calibri"/>
                <w:color w:val="000000"/>
              </w:rPr>
            </w:pPr>
            <w:r w:rsidRPr="000324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</w:rPr>
            </w:pPr>
            <w:r w:rsidRPr="0003244A">
              <w:rPr>
                <w:rFonts w:ascii="Arial" w:hAnsi="Arial" w:cs="Arial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79B1" w:rsidRPr="0003244A" w:rsidTr="00815C18">
        <w:trPr>
          <w:trHeight w:val="30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Calibri" w:hAnsi="Calibri" w:cs="Calibri"/>
                <w:color w:val="000000"/>
              </w:rPr>
            </w:pPr>
            <w:r w:rsidRPr="000324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</w:rPr>
            </w:pPr>
            <w:r w:rsidRPr="0003244A">
              <w:rPr>
                <w:rFonts w:ascii="Arial" w:hAnsi="Arial" w:cs="Arial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79B1" w:rsidRPr="0003244A" w:rsidTr="00815C18">
        <w:trPr>
          <w:trHeight w:val="30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Calibri" w:hAnsi="Calibri" w:cs="Calibri"/>
                <w:color w:val="000000"/>
              </w:rPr>
            </w:pPr>
            <w:r w:rsidRPr="000324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</w:rPr>
            </w:pPr>
            <w:r w:rsidRPr="0003244A">
              <w:rPr>
                <w:rFonts w:ascii="Arial" w:hAnsi="Arial" w:cs="Arial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79B1" w:rsidRPr="0003244A" w:rsidRDefault="003879B1" w:rsidP="00182E84">
            <w:pPr>
              <w:jc w:val="center"/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79B1" w:rsidRPr="0003244A" w:rsidRDefault="003879B1" w:rsidP="00182E84">
            <w:pPr>
              <w:rPr>
                <w:rFonts w:ascii="Arial" w:hAnsi="Arial" w:cs="Arial"/>
                <w:color w:val="000000"/>
              </w:rPr>
            </w:pPr>
            <w:r w:rsidRPr="0003244A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3879B1" w:rsidRDefault="003879B1" w:rsidP="003879B1">
      <w:pPr>
        <w:rPr>
          <w:rFonts w:ascii="Arial" w:hAnsi="Arial" w:cs="Arial"/>
        </w:rPr>
      </w:pPr>
    </w:p>
    <w:p w:rsidR="003879B1" w:rsidRDefault="003879B1" w:rsidP="003879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4A3C5A">
        <w:rPr>
          <w:rFonts w:ascii="Arial" w:hAnsi="Arial" w:cs="Arial"/>
        </w:rPr>
        <w:t xml:space="preserve">              </w:t>
      </w:r>
    </w:p>
    <w:p w:rsidR="003879B1" w:rsidRPr="00DA0066" w:rsidRDefault="003879B1" w:rsidP="003879B1">
      <w:pPr>
        <w:rPr>
          <w:rFonts w:ascii="Arial" w:hAnsi="Arial" w:cs="Arial"/>
          <w:sz w:val="20"/>
          <w:szCs w:val="20"/>
        </w:rPr>
      </w:pPr>
      <w:r w:rsidRPr="00DA0066">
        <w:rPr>
          <w:rFonts w:ascii="Arial" w:hAnsi="Arial" w:cs="Arial"/>
          <w:sz w:val="20"/>
          <w:szCs w:val="20"/>
        </w:rPr>
        <w:t xml:space="preserve">            </w:t>
      </w:r>
      <w:r w:rsidR="00DA0066">
        <w:rPr>
          <w:rFonts w:ascii="Arial" w:hAnsi="Arial" w:cs="Arial"/>
          <w:sz w:val="20"/>
          <w:szCs w:val="20"/>
        </w:rPr>
        <w:t xml:space="preserve">   </w:t>
      </w:r>
      <w:r w:rsidRPr="00DA0066">
        <w:rPr>
          <w:rFonts w:ascii="Arial" w:hAnsi="Arial" w:cs="Arial"/>
          <w:sz w:val="20"/>
          <w:szCs w:val="20"/>
        </w:rPr>
        <w:t xml:space="preserve">Podpisał:                                                                                                                                              </w:t>
      </w:r>
      <w:r w:rsidR="00DA0066">
        <w:rPr>
          <w:rFonts w:ascii="Arial" w:hAnsi="Arial" w:cs="Arial"/>
          <w:sz w:val="20"/>
          <w:szCs w:val="20"/>
        </w:rPr>
        <w:t xml:space="preserve">                                    </w:t>
      </w:r>
      <w:r w:rsidRPr="00DA0066">
        <w:rPr>
          <w:rFonts w:ascii="Arial" w:hAnsi="Arial" w:cs="Arial"/>
          <w:sz w:val="20"/>
          <w:szCs w:val="20"/>
        </w:rPr>
        <w:t>Akceptował:</w:t>
      </w:r>
    </w:p>
    <w:p w:rsidR="003879B1" w:rsidRPr="004A3C5A" w:rsidRDefault="003879B1" w:rsidP="003879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</w:t>
      </w:r>
      <w:r w:rsidRPr="004A3C5A">
        <w:rPr>
          <w:rFonts w:ascii="Arial" w:hAnsi="Arial" w:cs="Arial"/>
        </w:rPr>
        <w:t xml:space="preserve">                                                                                                </w:t>
      </w:r>
      <w:r>
        <w:rPr>
          <w:rFonts w:ascii="Arial" w:hAnsi="Arial" w:cs="Arial"/>
        </w:rPr>
        <w:t xml:space="preserve">    </w:t>
      </w:r>
      <w:r w:rsidRPr="004A3C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</w:t>
      </w:r>
      <w:r w:rsidRPr="004A3C5A">
        <w:rPr>
          <w:rFonts w:ascii="Arial" w:hAnsi="Arial" w:cs="Arial"/>
        </w:rPr>
        <w:t>................................................</w:t>
      </w:r>
      <w:r>
        <w:rPr>
          <w:rFonts w:ascii="Arial" w:hAnsi="Arial" w:cs="Arial"/>
        </w:rPr>
        <w:t xml:space="preserve">                                                                                                              …..………………………………</w:t>
      </w:r>
    </w:p>
    <w:p w:rsidR="003879B1" w:rsidRPr="00A621AB" w:rsidRDefault="003879B1" w:rsidP="003879B1">
      <w:pPr>
        <w:spacing w:line="360" w:lineRule="auto"/>
        <w:ind w:hanging="1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A3C5A">
        <w:rPr>
          <w:rFonts w:ascii="Arial" w:hAnsi="Arial" w:cs="Arial"/>
          <w:sz w:val="20"/>
          <w:szCs w:val="20"/>
        </w:rPr>
        <w:t xml:space="preserve">naczelnik Wydziału </w:t>
      </w:r>
      <w:r>
        <w:rPr>
          <w:rFonts w:ascii="Arial" w:hAnsi="Arial" w:cs="Arial"/>
          <w:sz w:val="20"/>
          <w:szCs w:val="20"/>
        </w:rPr>
        <w:t xml:space="preserve">Podatków                                                                                                                                                      </w:t>
      </w:r>
      <w:r w:rsidR="00DA0066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Skarbnik Miasta</w:t>
      </w:r>
    </w:p>
    <w:p w:rsidR="003879B1" w:rsidRPr="004A3C5A" w:rsidRDefault="003879B1" w:rsidP="003879B1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i Opłat Lokalnych</w:t>
      </w:r>
      <w:r w:rsidRPr="004A3C5A">
        <w:rPr>
          <w:rFonts w:ascii="Arial" w:hAnsi="Arial" w:cs="Arial"/>
          <w:sz w:val="20"/>
          <w:szCs w:val="20"/>
        </w:rPr>
        <w:t xml:space="preserve"> </w:t>
      </w:r>
    </w:p>
    <w:p w:rsidR="003879B1" w:rsidRDefault="003879B1" w:rsidP="003879B1">
      <w:pPr>
        <w:rPr>
          <w:rFonts w:ascii="Arial" w:hAnsi="Arial" w:cs="Arial"/>
          <w:sz w:val="16"/>
        </w:rPr>
      </w:pPr>
    </w:p>
    <w:p w:rsidR="003879B1" w:rsidRDefault="003879B1" w:rsidP="003879B1">
      <w:pPr>
        <w:rPr>
          <w:rFonts w:ascii="Arial" w:hAnsi="Arial" w:cs="Arial"/>
          <w:sz w:val="18"/>
          <w:szCs w:val="18"/>
        </w:rPr>
      </w:pPr>
    </w:p>
    <w:p w:rsidR="003879B1" w:rsidRPr="0003244A" w:rsidRDefault="00147B0E" w:rsidP="003879B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imię i nazwisko</w:t>
      </w:r>
      <w:r w:rsidR="00DA0066">
        <w:rPr>
          <w:rFonts w:ascii="Arial" w:hAnsi="Arial" w:cs="Arial"/>
          <w:sz w:val="18"/>
          <w:szCs w:val="18"/>
        </w:rPr>
        <w:t xml:space="preserve"> </w:t>
      </w:r>
    </w:p>
    <w:p w:rsidR="003879B1" w:rsidRPr="00147B0E" w:rsidRDefault="00147B0E" w:rsidP="003879B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</w:t>
      </w:r>
      <w:r w:rsidRPr="00147B0E">
        <w:rPr>
          <w:rFonts w:ascii="Arial" w:hAnsi="Arial" w:cs="Arial"/>
          <w:sz w:val="18"/>
          <w:szCs w:val="18"/>
        </w:rPr>
        <w:t>data</w:t>
      </w:r>
    </w:p>
    <w:p w:rsidR="00F16BA3" w:rsidRDefault="00F16BA3" w:rsidP="00ED5B23">
      <w:pPr>
        <w:ind w:left="567"/>
        <w:rPr>
          <w:rFonts w:ascii="Arial" w:hAnsi="Arial" w:cs="Arial"/>
          <w:sz w:val="16"/>
        </w:rPr>
      </w:pPr>
    </w:p>
    <w:p w:rsidR="00D7282E" w:rsidRDefault="00D7282E" w:rsidP="00D7282E">
      <w:pPr>
        <w:ind w:left="10464" w:hanging="27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Podpisał</w:t>
      </w:r>
    </w:p>
    <w:p w:rsidR="00D7282E" w:rsidRDefault="00D7282E" w:rsidP="00D7282E">
      <w:pPr>
        <w:ind w:left="10464" w:hanging="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Prezydent Miasta</w:t>
      </w:r>
    </w:p>
    <w:p w:rsidR="00D7282E" w:rsidRDefault="00D7282E" w:rsidP="00D7282E">
      <w:pPr>
        <w:ind w:left="10464" w:hanging="2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Mariusz Wołosz</w:t>
      </w:r>
    </w:p>
    <w:p w:rsidR="00DA0066" w:rsidRDefault="00DA0066" w:rsidP="00F16BA3">
      <w:pPr>
        <w:pStyle w:val="Nagwek1"/>
        <w:ind w:right="502" w:firstLine="11340"/>
        <w:jc w:val="left"/>
        <w:rPr>
          <w:rFonts w:ascii="Arial" w:hAnsi="Arial" w:cs="Arial"/>
          <w:sz w:val="20"/>
        </w:rPr>
      </w:pPr>
    </w:p>
    <w:p w:rsidR="00BB59F6" w:rsidRDefault="00BB59F6" w:rsidP="00BB59F6"/>
    <w:p w:rsidR="00BB59F6" w:rsidRDefault="00BB59F6" w:rsidP="00BB59F6"/>
    <w:p w:rsidR="00F16BA3" w:rsidRPr="000C56D1" w:rsidRDefault="00F16BA3" w:rsidP="00F16BA3">
      <w:pPr>
        <w:pStyle w:val="Nagwek1"/>
        <w:ind w:right="502" w:firstLine="11340"/>
        <w:jc w:val="left"/>
        <w:rPr>
          <w:rFonts w:ascii="Arial" w:hAnsi="Arial" w:cs="Arial"/>
          <w:sz w:val="20"/>
        </w:rPr>
      </w:pPr>
      <w:r w:rsidRPr="000C56D1">
        <w:rPr>
          <w:rFonts w:ascii="Arial" w:hAnsi="Arial" w:cs="Arial"/>
          <w:sz w:val="20"/>
        </w:rPr>
        <w:t xml:space="preserve">Załącznik nr </w:t>
      </w:r>
      <w:r>
        <w:rPr>
          <w:rFonts w:ascii="Arial" w:hAnsi="Arial" w:cs="Arial"/>
          <w:sz w:val="20"/>
        </w:rPr>
        <w:t>2</w:t>
      </w:r>
    </w:p>
    <w:p w:rsidR="00F16BA3" w:rsidRDefault="00F16BA3" w:rsidP="00F16BA3">
      <w:pPr>
        <w:ind w:firstLine="11340"/>
        <w:rPr>
          <w:rFonts w:ascii="Arial" w:hAnsi="Arial" w:cs="Arial"/>
          <w:sz w:val="20"/>
        </w:rPr>
      </w:pPr>
      <w:r w:rsidRPr="000C56D1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zarządzenia nr</w:t>
      </w:r>
      <w:r w:rsidR="00D7282E">
        <w:rPr>
          <w:rFonts w:ascii="Arial" w:hAnsi="Arial" w:cs="Arial"/>
          <w:sz w:val="20"/>
        </w:rPr>
        <w:t xml:space="preserve"> 78/23</w:t>
      </w:r>
    </w:p>
    <w:p w:rsidR="00F16BA3" w:rsidRDefault="00F16BA3" w:rsidP="00F16BA3">
      <w:pPr>
        <w:ind w:firstLine="113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Prezydenta Bytomia</w:t>
      </w:r>
    </w:p>
    <w:p w:rsidR="00F16BA3" w:rsidRPr="000C56D1" w:rsidRDefault="00F16BA3" w:rsidP="00F16BA3">
      <w:pPr>
        <w:ind w:firstLine="113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</w:t>
      </w:r>
      <w:r w:rsidRPr="000C56D1">
        <w:rPr>
          <w:rFonts w:ascii="Arial" w:hAnsi="Arial" w:cs="Arial"/>
          <w:sz w:val="20"/>
        </w:rPr>
        <w:t xml:space="preserve"> </w:t>
      </w:r>
      <w:r w:rsidR="00D7282E">
        <w:rPr>
          <w:rFonts w:ascii="Arial" w:hAnsi="Arial" w:cs="Arial"/>
          <w:sz w:val="20"/>
        </w:rPr>
        <w:t>22 lutego 2023 r.</w:t>
      </w:r>
    </w:p>
    <w:p w:rsidR="00F16BA3" w:rsidRPr="000C56D1" w:rsidRDefault="00F16BA3" w:rsidP="00F16BA3">
      <w:pPr>
        <w:ind w:firstLine="11340"/>
        <w:rPr>
          <w:rFonts w:ascii="Arial" w:hAnsi="Arial" w:cs="Arial"/>
          <w:sz w:val="28"/>
          <w:szCs w:val="28"/>
        </w:rPr>
      </w:pPr>
    </w:p>
    <w:p w:rsidR="00F16BA3" w:rsidRPr="007B0459" w:rsidRDefault="00F16BA3" w:rsidP="00F16BA3">
      <w:pPr>
        <w:ind w:left="9912" w:firstLine="708"/>
        <w:jc w:val="both"/>
        <w:rPr>
          <w:rFonts w:ascii="Arial" w:hAnsi="Arial" w:cs="Arial"/>
          <w:sz w:val="20"/>
          <w:szCs w:val="20"/>
        </w:rPr>
      </w:pPr>
      <w:r w:rsidRPr="007B0459">
        <w:rPr>
          <w:rFonts w:ascii="Arial" w:hAnsi="Arial" w:cs="Arial"/>
          <w:sz w:val="20"/>
          <w:szCs w:val="20"/>
        </w:rPr>
        <w:t>Bytom, ......................................</w:t>
      </w:r>
    </w:p>
    <w:p w:rsidR="00F16BA3" w:rsidRPr="000C56D1" w:rsidRDefault="00F16BA3" w:rsidP="00F16BA3">
      <w:pPr>
        <w:ind w:left="9912" w:hanging="9912"/>
        <w:jc w:val="both"/>
        <w:rPr>
          <w:rFonts w:ascii="Arial" w:hAnsi="Arial" w:cs="Arial"/>
        </w:rPr>
      </w:pPr>
      <w:r w:rsidRPr="000C56D1">
        <w:rPr>
          <w:rFonts w:ascii="Arial" w:hAnsi="Arial" w:cs="Arial"/>
        </w:rPr>
        <w:t>.................................................</w:t>
      </w:r>
    </w:p>
    <w:p w:rsidR="00F16BA3" w:rsidRPr="000C56D1" w:rsidRDefault="00F16BA3" w:rsidP="00F16BA3">
      <w:pPr>
        <w:ind w:left="9912" w:hanging="9912"/>
        <w:jc w:val="both"/>
        <w:rPr>
          <w:rFonts w:ascii="Arial" w:hAnsi="Arial" w:cs="Arial"/>
          <w:sz w:val="20"/>
        </w:rPr>
      </w:pPr>
      <w:r w:rsidRPr="000C56D1">
        <w:rPr>
          <w:rFonts w:ascii="Arial" w:hAnsi="Arial" w:cs="Arial"/>
          <w:sz w:val="20"/>
        </w:rPr>
        <w:t xml:space="preserve">                (znak sprawy)</w:t>
      </w:r>
    </w:p>
    <w:p w:rsidR="00F16BA3" w:rsidRPr="000C56D1" w:rsidRDefault="00F16BA3" w:rsidP="00F16BA3">
      <w:pPr>
        <w:ind w:left="9912" w:hanging="9912"/>
        <w:jc w:val="both"/>
        <w:rPr>
          <w:rFonts w:ascii="Arial" w:hAnsi="Arial" w:cs="Arial"/>
          <w:sz w:val="20"/>
        </w:rPr>
      </w:pPr>
    </w:p>
    <w:p w:rsidR="00F16BA3" w:rsidRDefault="00F16BA3" w:rsidP="00F16BA3">
      <w:pPr>
        <w:ind w:left="9912" w:hanging="9912"/>
        <w:jc w:val="both"/>
        <w:rPr>
          <w:rFonts w:ascii="Arial" w:hAnsi="Arial" w:cs="Arial"/>
          <w:sz w:val="20"/>
        </w:rPr>
      </w:pPr>
    </w:p>
    <w:p w:rsidR="00F16BA3" w:rsidRPr="00DA0066" w:rsidRDefault="00F16BA3" w:rsidP="00F16BA3">
      <w:pPr>
        <w:pStyle w:val="Nagwek2"/>
        <w:rPr>
          <w:rFonts w:ascii="Arial" w:hAnsi="Arial" w:cs="Arial"/>
          <w:sz w:val="20"/>
          <w:szCs w:val="20"/>
        </w:rPr>
      </w:pPr>
      <w:r w:rsidRPr="00DA0066">
        <w:rPr>
          <w:rFonts w:ascii="Arial" w:hAnsi="Arial" w:cs="Arial"/>
          <w:sz w:val="20"/>
          <w:szCs w:val="20"/>
        </w:rPr>
        <w:t xml:space="preserve">Sprawozdanie z działalności kontrolnej zrealizowanej przez Wydział Podatków i Opłat Lokalnych </w:t>
      </w:r>
    </w:p>
    <w:p w:rsidR="00F16BA3" w:rsidRPr="00DA0066" w:rsidRDefault="00F16BA3" w:rsidP="00F16BA3">
      <w:pPr>
        <w:pStyle w:val="Nagwek2"/>
        <w:rPr>
          <w:rFonts w:ascii="Arial" w:hAnsi="Arial" w:cs="Arial"/>
          <w:sz w:val="20"/>
          <w:szCs w:val="20"/>
        </w:rPr>
      </w:pPr>
      <w:r w:rsidRPr="00DA0066">
        <w:rPr>
          <w:rFonts w:ascii="Arial" w:hAnsi="Arial" w:cs="Arial"/>
          <w:sz w:val="20"/>
          <w:szCs w:val="20"/>
        </w:rPr>
        <w:t>w … roku</w:t>
      </w:r>
    </w:p>
    <w:p w:rsidR="00F16BA3" w:rsidRPr="00DA0066" w:rsidRDefault="00F16BA3" w:rsidP="00F16BA3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82"/>
        <w:gridCol w:w="2713"/>
        <w:gridCol w:w="2713"/>
        <w:gridCol w:w="2693"/>
        <w:gridCol w:w="2690"/>
        <w:gridCol w:w="2653"/>
      </w:tblGrid>
      <w:tr w:rsidR="00F16BA3" w:rsidRPr="000C56D1" w:rsidTr="00182E84">
        <w:trPr>
          <w:trHeight w:val="737"/>
        </w:trPr>
        <w:tc>
          <w:tcPr>
            <w:tcW w:w="241" w:type="pct"/>
            <w:shd w:val="clear" w:color="auto" w:fill="D9D9D9"/>
            <w:vAlign w:val="center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  <w:sz w:val="20"/>
              </w:rPr>
            </w:pPr>
            <w:r w:rsidRPr="000C56D1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959" w:type="pct"/>
            <w:shd w:val="clear" w:color="auto" w:fill="D9D9D9"/>
            <w:vAlign w:val="center"/>
          </w:tcPr>
          <w:p w:rsidR="00F16BA3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Podmiot</w:t>
            </w:r>
          </w:p>
          <w:p w:rsidR="00F16BA3" w:rsidRPr="00953070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kontroli</w:t>
            </w:r>
            <w:r w:rsidRPr="0095307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59" w:type="pct"/>
            <w:shd w:val="clear" w:color="auto" w:fill="D9D9D9"/>
            <w:vAlign w:val="center"/>
          </w:tcPr>
          <w:p w:rsidR="00F16BA3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F16BA3" w:rsidRPr="00953070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kontroli</w:t>
            </w:r>
          </w:p>
        </w:tc>
        <w:tc>
          <w:tcPr>
            <w:tcW w:w="952" w:type="pct"/>
            <w:shd w:val="clear" w:color="auto" w:fill="D9D9D9"/>
            <w:vAlign w:val="center"/>
          </w:tcPr>
          <w:p w:rsidR="00F16BA3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Okres objęty kontrolą</w:t>
            </w:r>
          </w:p>
        </w:tc>
        <w:tc>
          <w:tcPr>
            <w:tcW w:w="951" w:type="pct"/>
            <w:shd w:val="clear" w:color="auto" w:fill="D9D9D9"/>
            <w:vAlign w:val="center"/>
          </w:tcPr>
          <w:p w:rsidR="00F16BA3" w:rsidRPr="00953070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070">
              <w:rPr>
                <w:rFonts w:ascii="Arial" w:hAnsi="Arial" w:cs="Arial"/>
                <w:sz w:val="20"/>
                <w:szCs w:val="20"/>
              </w:rPr>
              <w:t>Data podpisania protokołu                      z kontroli</w:t>
            </w:r>
          </w:p>
        </w:tc>
        <w:tc>
          <w:tcPr>
            <w:tcW w:w="938" w:type="pct"/>
            <w:shd w:val="clear" w:color="auto" w:fill="D9D9D9"/>
            <w:vAlign w:val="center"/>
          </w:tcPr>
          <w:p w:rsidR="00F16BA3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Ujawniono nieprawidłowości </w:t>
            </w:r>
          </w:p>
          <w:p w:rsidR="00F16BA3" w:rsidRPr="00953070" w:rsidRDefault="00F16BA3" w:rsidP="00182E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</w:p>
        </w:tc>
      </w:tr>
      <w:tr w:rsidR="00F16BA3" w:rsidRPr="000C56D1" w:rsidTr="00182E84">
        <w:trPr>
          <w:trHeight w:val="737"/>
        </w:trPr>
        <w:tc>
          <w:tcPr>
            <w:tcW w:w="24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2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38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</w:tr>
      <w:tr w:rsidR="00F16BA3" w:rsidRPr="000C56D1" w:rsidTr="00182E84">
        <w:trPr>
          <w:trHeight w:val="737"/>
        </w:trPr>
        <w:tc>
          <w:tcPr>
            <w:tcW w:w="24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2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38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</w:tr>
      <w:tr w:rsidR="00F16BA3" w:rsidRPr="000C56D1" w:rsidTr="00182E84">
        <w:trPr>
          <w:trHeight w:val="737"/>
        </w:trPr>
        <w:tc>
          <w:tcPr>
            <w:tcW w:w="24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2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38" w:type="pct"/>
          </w:tcPr>
          <w:p w:rsidR="00F16BA3" w:rsidRPr="000C56D1" w:rsidRDefault="00F16BA3" w:rsidP="00182E8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16BA3" w:rsidRPr="00953070" w:rsidRDefault="00F16BA3" w:rsidP="00F16BA3">
      <w:pPr>
        <w:jc w:val="center"/>
        <w:rPr>
          <w:rFonts w:ascii="Arial" w:hAnsi="Arial" w:cs="Arial"/>
        </w:rPr>
      </w:pPr>
    </w:p>
    <w:p w:rsidR="00A67F02" w:rsidRPr="00DA0066" w:rsidRDefault="00F16BA3" w:rsidP="00A67F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   </w:t>
      </w:r>
      <w:r w:rsidR="00DA0066">
        <w:rPr>
          <w:rFonts w:ascii="Arial" w:hAnsi="Arial" w:cs="Arial"/>
        </w:rPr>
        <w:t xml:space="preserve"> </w:t>
      </w:r>
      <w:r w:rsidR="00A67F02" w:rsidRPr="00DA0066">
        <w:rPr>
          <w:rFonts w:ascii="Arial" w:hAnsi="Arial" w:cs="Arial"/>
          <w:sz w:val="20"/>
          <w:szCs w:val="20"/>
        </w:rPr>
        <w:t xml:space="preserve">Akceptował:                                                                                                                                       </w:t>
      </w:r>
      <w:r w:rsidR="00DA0066">
        <w:rPr>
          <w:rFonts w:ascii="Arial" w:hAnsi="Arial" w:cs="Arial"/>
          <w:sz w:val="20"/>
          <w:szCs w:val="20"/>
        </w:rPr>
        <w:t xml:space="preserve">                                 </w:t>
      </w:r>
      <w:r w:rsidR="00A67F02" w:rsidRPr="00DA0066">
        <w:rPr>
          <w:rFonts w:ascii="Arial" w:hAnsi="Arial" w:cs="Arial"/>
          <w:sz w:val="20"/>
          <w:szCs w:val="20"/>
        </w:rPr>
        <w:t xml:space="preserve"> Zatwierdził:</w:t>
      </w:r>
    </w:p>
    <w:p w:rsidR="00A67F02" w:rsidRDefault="00A67F02" w:rsidP="00A67F02">
      <w:pPr>
        <w:rPr>
          <w:rFonts w:ascii="Arial" w:hAnsi="Arial" w:cs="Arial"/>
        </w:rPr>
      </w:pPr>
    </w:p>
    <w:p w:rsidR="00A67F02" w:rsidRDefault="00A67F02" w:rsidP="00A67F02">
      <w:pPr>
        <w:rPr>
          <w:rFonts w:ascii="Arial" w:hAnsi="Arial" w:cs="Arial"/>
        </w:rPr>
      </w:pPr>
    </w:p>
    <w:p w:rsidR="00A67F02" w:rsidRDefault="00A67F02" w:rsidP="00A67F0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                                                                                                        ................................................</w:t>
      </w:r>
    </w:p>
    <w:p w:rsidR="00A67F02" w:rsidRDefault="00A67F02" w:rsidP="00A67F02">
      <w:pPr>
        <w:ind w:hanging="1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  <w:sz w:val="20"/>
        </w:rPr>
        <w:tab/>
        <w:t xml:space="preserve">     Skarbnik Miasta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                                                                                                         Prezydent Miasta</w:t>
      </w:r>
    </w:p>
    <w:p w:rsidR="00A67F02" w:rsidRDefault="00A67F02" w:rsidP="00A67F02">
      <w:pPr>
        <w:ind w:firstLine="7920"/>
        <w:rPr>
          <w:rFonts w:ascii="Arial" w:hAnsi="Arial" w:cs="Arial"/>
          <w:sz w:val="20"/>
        </w:rPr>
      </w:pPr>
    </w:p>
    <w:p w:rsidR="00A67F02" w:rsidRDefault="00A67F02" w:rsidP="00A67F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:rsidR="00A67F02" w:rsidRDefault="00A67F02" w:rsidP="00A67F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naczelnik Wydziału Podatków</w:t>
      </w:r>
    </w:p>
    <w:p w:rsidR="00F16BA3" w:rsidRDefault="00A67F02" w:rsidP="00A67F02">
      <w:pPr>
        <w:rPr>
          <w:rFonts w:ascii="Arial" w:hAnsi="Arial" w:cs="Arial"/>
          <w:sz w:val="16"/>
        </w:rPr>
      </w:pPr>
      <w:r>
        <w:rPr>
          <w:rFonts w:ascii="Arial" w:hAnsi="Arial" w:cs="Arial"/>
          <w:sz w:val="20"/>
          <w:szCs w:val="20"/>
        </w:rPr>
        <w:t xml:space="preserve">                 i Opłat Lokalnych </w:t>
      </w:r>
      <w:r w:rsidR="00F16BA3" w:rsidRPr="004A3C5A">
        <w:rPr>
          <w:rFonts w:ascii="Arial" w:hAnsi="Arial" w:cs="Arial"/>
          <w:sz w:val="20"/>
        </w:rPr>
        <w:t xml:space="preserve">                                                                                                            </w:t>
      </w:r>
      <w:r w:rsidR="00F16BA3">
        <w:rPr>
          <w:rFonts w:ascii="Arial" w:hAnsi="Arial" w:cs="Arial"/>
          <w:sz w:val="20"/>
        </w:rPr>
        <w:t xml:space="preserve"> </w:t>
      </w:r>
      <w:r w:rsidR="00F16BA3" w:rsidRPr="004A3C5A">
        <w:rPr>
          <w:rFonts w:ascii="Arial" w:hAnsi="Arial" w:cs="Arial"/>
          <w:sz w:val="20"/>
        </w:rPr>
        <w:t xml:space="preserve">  </w:t>
      </w:r>
    </w:p>
    <w:p w:rsidR="00F16BA3" w:rsidRDefault="00F16BA3" w:rsidP="00F16BA3">
      <w:pPr>
        <w:rPr>
          <w:rFonts w:ascii="Arial" w:hAnsi="Arial" w:cs="Arial"/>
          <w:sz w:val="16"/>
        </w:rPr>
      </w:pPr>
    </w:p>
    <w:p w:rsidR="00D7282E" w:rsidRDefault="00D7282E" w:rsidP="00F16BA3">
      <w:pPr>
        <w:rPr>
          <w:rFonts w:ascii="Arial" w:hAnsi="Arial" w:cs="Arial"/>
          <w:sz w:val="16"/>
        </w:rPr>
      </w:pPr>
    </w:p>
    <w:p w:rsidR="00F16BA3" w:rsidRDefault="00F16BA3" w:rsidP="00F16BA3">
      <w:pPr>
        <w:rPr>
          <w:rFonts w:ascii="Arial" w:hAnsi="Arial" w:cs="Arial"/>
          <w:sz w:val="16"/>
        </w:rPr>
      </w:pPr>
      <w:r w:rsidRPr="000C56D1">
        <w:rPr>
          <w:rFonts w:ascii="Arial" w:hAnsi="Arial" w:cs="Arial"/>
          <w:sz w:val="16"/>
        </w:rPr>
        <w:t xml:space="preserve">Oprac.: </w:t>
      </w:r>
      <w:r w:rsidR="00147B0E">
        <w:rPr>
          <w:rFonts w:ascii="Arial" w:hAnsi="Arial" w:cs="Arial"/>
          <w:sz w:val="16"/>
        </w:rPr>
        <w:t>imię i nazwisko</w:t>
      </w:r>
    </w:p>
    <w:p w:rsidR="00F16BA3" w:rsidRDefault="00147B0E" w:rsidP="00F56F0F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data</w:t>
      </w:r>
    </w:p>
    <w:p w:rsidR="00D7282E" w:rsidRDefault="00D7282E" w:rsidP="00D7282E">
      <w:pPr>
        <w:ind w:left="9048" w:hanging="276"/>
        <w:rPr>
          <w:rFonts w:ascii="Arial" w:eastAsia="Arial" w:hAnsi="Arial" w:cs="Arial"/>
        </w:rPr>
      </w:pPr>
    </w:p>
    <w:p w:rsidR="00D7282E" w:rsidRDefault="00D7282E" w:rsidP="00D7282E">
      <w:pPr>
        <w:ind w:left="9048" w:firstLine="115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Podpisał</w:t>
      </w:r>
    </w:p>
    <w:p w:rsidR="00D7282E" w:rsidRDefault="00D7282E" w:rsidP="00D7282E">
      <w:pPr>
        <w:ind w:left="9048" w:firstLine="115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Prezydent Miasta</w:t>
      </w:r>
    </w:p>
    <w:p w:rsidR="00D7282E" w:rsidRDefault="00D7282E" w:rsidP="00D7282E">
      <w:pPr>
        <w:ind w:left="9048" w:firstLine="11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Mariusz Wołosz</w:t>
      </w:r>
    </w:p>
    <w:p w:rsidR="00D7282E" w:rsidRDefault="00D7282E" w:rsidP="00F56F0F">
      <w:pPr>
        <w:rPr>
          <w:rFonts w:ascii="Arial" w:hAnsi="Arial" w:cs="Arial"/>
          <w:sz w:val="16"/>
        </w:rPr>
      </w:pPr>
    </w:p>
    <w:sectPr w:rsidR="00D7282E" w:rsidSect="00F56F0F"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66C" w:rsidRDefault="0027066C" w:rsidP="0085517A">
      <w:r>
        <w:separator/>
      </w:r>
    </w:p>
  </w:endnote>
  <w:endnote w:type="continuationSeparator" w:id="0">
    <w:p w:rsidR="0027066C" w:rsidRDefault="002706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86084"/>
      <w:docPartObj>
        <w:docPartGallery w:val="Page Numbers (Bottom of Page)"/>
        <w:docPartUnique/>
      </w:docPartObj>
    </w:sdtPr>
    <w:sdtContent>
      <w:p w:rsidR="00C32CAF" w:rsidRDefault="006474F4">
        <w:pPr>
          <w:pStyle w:val="Stopka"/>
          <w:jc w:val="center"/>
        </w:pPr>
        <w:fldSimple w:instr=" PAGE   \* MERGEFORMAT ">
          <w:r w:rsidR="0067788F">
            <w:rPr>
              <w:noProof/>
            </w:rPr>
            <w:t>2</w:t>
          </w:r>
        </w:fldSimple>
      </w:p>
    </w:sdtContent>
  </w:sdt>
  <w:p w:rsidR="0027066C" w:rsidRDefault="002706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66C" w:rsidRDefault="0027066C" w:rsidP="0085517A">
      <w:r>
        <w:separator/>
      </w:r>
    </w:p>
  </w:footnote>
  <w:footnote w:type="continuationSeparator" w:id="0">
    <w:p w:rsidR="0027066C" w:rsidRDefault="002706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2DF"/>
    <w:multiLevelType w:val="hybridMultilevel"/>
    <w:tmpl w:val="9B0A6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0F4E22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B42CA"/>
    <w:multiLevelType w:val="multilevel"/>
    <w:tmpl w:val="3F3A0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A8271C"/>
    <w:multiLevelType w:val="multilevel"/>
    <w:tmpl w:val="69C41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17287"/>
    <w:multiLevelType w:val="multilevel"/>
    <w:tmpl w:val="0226C34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4">
    <w:nsid w:val="34835679"/>
    <w:multiLevelType w:val="hybridMultilevel"/>
    <w:tmpl w:val="5FE2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A005C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25178"/>
    <w:multiLevelType w:val="hybridMultilevel"/>
    <w:tmpl w:val="7264DA54"/>
    <w:lvl w:ilvl="0" w:tplc="488A49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FB0A30"/>
    <w:multiLevelType w:val="hybridMultilevel"/>
    <w:tmpl w:val="1BD88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5506F"/>
    <w:multiLevelType w:val="hybridMultilevel"/>
    <w:tmpl w:val="A426F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03DF7"/>
    <w:multiLevelType w:val="hybridMultilevel"/>
    <w:tmpl w:val="EF02A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3847C0"/>
    <w:multiLevelType w:val="multilevel"/>
    <w:tmpl w:val="AB2C42EC"/>
    <w:lvl w:ilvl="0">
      <w:start w:val="1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565C410B"/>
    <w:multiLevelType w:val="hybridMultilevel"/>
    <w:tmpl w:val="251028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A5B1789"/>
    <w:multiLevelType w:val="hybridMultilevel"/>
    <w:tmpl w:val="87F06618"/>
    <w:lvl w:ilvl="0" w:tplc="BD7E1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17E94D6">
      <w:start w:val="1"/>
      <w:numFmt w:val="decimal"/>
      <w:lvlText w:val="%2)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D744A3"/>
    <w:multiLevelType w:val="hybridMultilevel"/>
    <w:tmpl w:val="8C94B0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82E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93AF390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750FBA"/>
    <w:multiLevelType w:val="multilevel"/>
    <w:tmpl w:val="09848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u w:val="no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B05C11"/>
    <w:multiLevelType w:val="hybridMultilevel"/>
    <w:tmpl w:val="86F63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14E51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3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15"/>
  </w:num>
  <w:num w:numId="11">
    <w:abstractNumId w:val="10"/>
  </w:num>
  <w:num w:numId="12">
    <w:abstractNumId w:val="6"/>
  </w:num>
  <w:num w:numId="13">
    <w:abstractNumId w:val="8"/>
  </w:num>
  <w:num w:numId="14">
    <w:abstractNumId w:val="14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4250"/>
    <w:rsid w:val="000306D0"/>
    <w:rsid w:val="000470DA"/>
    <w:rsid w:val="000835F8"/>
    <w:rsid w:val="000A24F7"/>
    <w:rsid w:val="000A2D6F"/>
    <w:rsid w:val="000E1ABD"/>
    <w:rsid w:val="000E693E"/>
    <w:rsid w:val="001263D3"/>
    <w:rsid w:val="00131058"/>
    <w:rsid w:val="00147370"/>
    <w:rsid w:val="00147B0E"/>
    <w:rsid w:val="00164D5D"/>
    <w:rsid w:val="00174C25"/>
    <w:rsid w:val="00174C89"/>
    <w:rsid w:val="00182E84"/>
    <w:rsid w:val="001860B4"/>
    <w:rsid w:val="001861A9"/>
    <w:rsid w:val="00190C8B"/>
    <w:rsid w:val="001F5924"/>
    <w:rsid w:val="00247255"/>
    <w:rsid w:val="0027066C"/>
    <w:rsid w:val="00296FD1"/>
    <w:rsid w:val="002F7A5D"/>
    <w:rsid w:val="00345B7C"/>
    <w:rsid w:val="003470F8"/>
    <w:rsid w:val="00371071"/>
    <w:rsid w:val="003879B1"/>
    <w:rsid w:val="003A1E23"/>
    <w:rsid w:val="003A6CA9"/>
    <w:rsid w:val="003B6450"/>
    <w:rsid w:val="003F5B11"/>
    <w:rsid w:val="004038EE"/>
    <w:rsid w:val="00414842"/>
    <w:rsid w:val="0041613A"/>
    <w:rsid w:val="00417F0E"/>
    <w:rsid w:val="004877D7"/>
    <w:rsid w:val="004A0B4B"/>
    <w:rsid w:val="004B073E"/>
    <w:rsid w:val="004B5E67"/>
    <w:rsid w:val="00510A15"/>
    <w:rsid w:val="0056107B"/>
    <w:rsid w:val="00571EDB"/>
    <w:rsid w:val="00582B8D"/>
    <w:rsid w:val="005978B0"/>
    <w:rsid w:val="005B12E2"/>
    <w:rsid w:val="005C54F9"/>
    <w:rsid w:val="006474F4"/>
    <w:rsid w:val="0067788F"/>
    <w:rsid w:val="006868B3"/>
    <w:rsid w:val="006B276C"/>
    <w:rsid w:val="006E4C6E"/>
    <w:rsid w:val="007351AE"/>
    <w:rsid w:val="00752708"/>
    <w:rsid w:val="00754B07"/>
    <w:rsid w:val="007B0459"/>
    <w:rsid w:val="007B741B"/>
    <w:rsid w:val="007D4550"/>
    <w:rsid w:val="007D6527"/>
    <w:rsid w:val="0080364E"/>
    <w:rsid w:val="00815C18"/>
    <w:rsid w:val="0082039B"/>
    <w:rsid w:val="0085517A"/>
    <w:rsid w:val="00861D52"/>
    <w:rsid w:val="008A1C74"/>
    <w:rsid w:val="008A6229"/>
    <w:rsid w:val="008B540A"/>
    <w:rsid w:val="008B5972"/>
    <w:rsid w:val="008C25DF"/>
    <w:rsid w:val="008F1C5D"/>
    <w:rsid w:val="008F57BF"/>
    <w:rsid w:val="00900345"/>
    <w:rsid w:val="00914446"/>
    <w:rsid w:val="00946AD2"/>
    <w:rsid w:val="00957575"/>
    <w:rsid w:val="00984741"/>
    <w:rsid w:val="009A59B2"/>
    <w:rsid w:val="00A63CDC"/>
    <w:rsid w:val="00A67F02"/>
    <w:rsid w:val="00AA6E55"/>
    <w:rsid w:val="00AC04C8"/>
    <w:rsid w:val="00AD1FF4"/>
    <w:rsid w:val="00AE315C"/>
    <w:rsid w:val="00AF7E10"/>
    <w:rsid w:val="00B13978"/>
    <w:rsid w:val="00B5682D"/>
    <w:rsid w:val="00BA35EB"/>
    <w:rsid w:val="00BB59F6"/>
    <w:rsid w:val="00C15EAB"/>
    <w:rsid w:val="00C31ACA"/>
    <w:rsid w:val="00C32CAF"/>
    <w:rsid w:val="00C40381"/>
    <w:rsid w:val="00C4627A"/>
    <w:rsid w:val="00C54A7A"/>
    <w:rsid w:val="00C73F1C"/>
    <w:rsid w:val="00C86DA9"/>
    <w:rsid w:val="00CC5EC7"/>
    <w:rsid w:val="00CF1352"/>
    <w:rsid w:val="00CF655A"/>
    <w:rsid w:val="00D00338"/>
    <w:rsid w:val="00D05FF4"/>
    <w:rsid w:val="00D07C0A"/>
    <w:rsid w:val="00D41389"/>
    <w:rsid w:val="00D43839"/>
    <w:rsid w:val="00D618CA"/>
    <w:rsid w:val="00D67057"/>
    <w:rsid w:val="00D7282E"/>
    <w:rsid w:val="00DA0066"/>
    <w:rsid w:val="00DE6352"/>
    <w:rsid w:val="00E06EFD"/>
    <w:rsid w:val="00E16139"/>
    <w:rsid w:val="00E215FB"/>
    <w:rsid w:val="00E44CA4"/>
    <w:rsid w:val="00E50FF3"/>
    <w:rsid w:val="00E97BBC"/>
    <w:rsid w:val="00EB3A8C"/>
    <w:rsid w:val="00EB4F07"/>
    <w:rsid w:val="00EC660E"/>
    <w:rsid w:val="00ED5B23"/>
    <w:rsid w:val="00ED7AAF"/>
    <w:rsid w:val="00F16BA3"/>
    <w:rsid w:val="00F22DC9"/>
    <w:rsid w:val="00F327B4"/>
    <w:rsid w:val="00F42089"/>
    <w:rsid w:val="00F56F0F"/>
    <w:rsid w:val="00F6409E"/>
    <w:rsid w:val="00F64A70"/>
    <w:rsid w:val="00FA2F2E"/>
    <w:rsid w:val="00FF40E8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16BA3"/>
    <w:pPr>
      <w:keepNext/>
      <w:jc w:val="right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F16BA3"/>
    <w:pPr>
      <w:keepNext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8A6229"/>
    <w:pPr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8A6229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F16BA3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16BA3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azychowska</cp:lastModifiedBy>
  <cp:revision>32</cp:revision>
  <cp:lastPrinted>2023-02-16T12:22:00Z</cp:lastPrinted>
  <dcterms:created xsi:type="dcterms:W3CDTF">2023-02-08T13:04:00Z</dcterms:created>
  <dcterms:modified xsi:type="dcterms:W3CDTF">2023-03-02T11:38:00Z</dcterms:modified>
</cp:coreProperties>
</file>